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25" w:rsidRPr="00E20E38" w:rsidRDefault="00F01C28" w:rsidP="00E20E38">
      <w:pPr>
        <w:spacing w:after="0" w:line="249" w:lineRule="auto"/>
        <w:ind w:right="893" w:firstLine="0"/>
        <w:rPr>
          <w:b/>
          <w:sz w:val="28"/>
          <w:szCs w:val="28"/>
        </w:rPr>
      </w:pPr>
      <w:r>
        <w:rPr>
          <w:noProof/>
        </w:rPr>
        <mc:AlternateContent>
          <mc:Choice Requires="wps">
            <w:drawing>
              <wp:anchor distT="0" distB="0" distL="114300" distR="114300" simplePos="0" relativeHeight="251658240" behindDoc="0" locked="0" layoutInCell="1" allowOverlap="1" wp14:anchorId="79CDD075" wp14:editId="67C30D9D">
                <wp:simplePos x="0" y="0"/>
                <wp:positionH relativeFrom="column">
                  <wp:posOffset>3175381</wp:posOffset>
                </wp:positionH>
                <wp:positionV relativeFrom="paragraph">
                  <wp:posOffset>9221012</wp:posOffset>
                </wp:positionV>
                <wp:extent cx="50673" cy="224380"/>
                <wp:effectExtent l="0" t="0" r="0" b="0"/>
                <wp:wrapTopAndBottom/>
                <wp:docPr id="11" name="Rectangle 11"/>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rsidR="00EC6DB7" w:rsidRDefault="00EC6DB7">
                            <w:pPr>
                              <w:spacing w:after="160" w:line="259" w:lineRule="auto"/>
                              <w:ind w:firstLine="0"/>
                              <w:jc w:val="left"/>
                            </w:pPr>
                            <w:r>
                              <w:t xml:space="preserve"> </w:t>
                            </w:r>
                          </w:p>
                        </w:txbxContent>
                      </wps:txbx>
                      <wps:bodyPr horzOverflow="overflow" vert="horz" lIns="0" tIns="0" rIns="0" bIns="0" rtlCol="0">
                        <a:noAutofit/>
                      </wps:bodyPr>
                    </wps:wsp>
                  </a:graphicData>
                </a:graphic>
              </wp:anchor>
            </w:drawing>
          </mc:Choice>
          <mc:Fallback>
            <w:pict>
              <v:rect id="Rectangle 11" o:spid="_x0000_s1026" style="position:absolute;left:0;text-align:left;margin-left:250.05pt;margin-top:726.05pt;width:4pt;height:1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" filled="f" stroked="f">
                <v:textbox inset="0,0,0,0">
                  <w:txbxContent>
                    <w:p w:rsidR="00EC6DB7" w:rsidRDefault="00EC6DB7">
                      <w:pPr>
                        <w:spacing w:after="160" w:line="259" w:lineRule="auto"/>
                        <w:ind w:firstLine="0"/>
                        <w:jc w:val="left"/>
                      </w:pPr>
                      <w:r>
                        <w:t xml:space="preserve"> </w:t>
                      </w:r>
                    </w:p>
                  </w:txbxContent>
                </v:textbox>
                <w10:wrap type="topAndBottom"/>
              </v:rect>
            </w:pict>
          </mc:Fallback>
        </mc:AlternateContent>
      </w:r>
      <w:r w:rsidR="00E20E38">
        <w:rPr>
          <w:b/>
          <w:noProof/>
        </w:rPr>
        <w:drawing>
          <wp:inline distT="0" distB="0" distL="0" distR="0" wp14:anchorId="1EA6E9CA" wp14:editId="0463AE0C">
            <wp:extent cx="6035675" cy="98825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75" cy="9882505"/>
                    </a:xfrm>
                    <a:prstGeom prst="rect">
                      <a:avLst/>
                    </a:prstGeom>
                    <a:noFill/>
                  </pic:spPr>
                </pic:pic>
              </a:graphicData>
            </a:graphic>
          </wp:inline>
        </w:drawing>
      </w:r>
    </w:p>
    <w:p w:rsidR="00281E25" w:rsidRDefault="007355EC">
      <w:pPr>
        <w:pStyle w:val="1"/>
        <w:spacing w:after="5" w:line="263" w:lineRule="auto"/>
        <w:ind w:left="903" w:right="858"/>
        <w:jc w:val="center"/>
      </w:pPr>
      <w:bookmarkStart w:id="0" w:name="_GoBack"/>
      <w:bookmarkEnd w:id="0"/>
      <w:r>
        <w:rPr>
          <w:sz w:val="24"/>
        </w:rPr>
        <w:lastRenderedPageBreak/>
        <w:t xml:space="preserve">Содержание </w:t>
      </w:r>
    </w:p>
    <w:p w:rsidR="00281E25" w:rsidRDefault="007355EC">
      <w:pPr>
        <w:spacing w:after="64" w:line="259" w:lineRule="auto"/>
        <w:ind w:left="100" w:firstLine="0"/>
        <w:jc w:val="center"/>
      </w:pPr>
      <w:r>
        <w:rPr>
          <w:b/>
        </w:rPr>
        <w:t xml:space="preserve"> </w:t>
      </w:r>
    </w:p>
    <w:p w:rsidR="00281E25" w:rsidRDefault="007355EC">
      <w:pPr>
        <w:tabs>
          <w:tab w:val="center" w:pos="9076"/>
        </w:tabs>
        <w:spacing w:after="1" w:line="270" w:lineRule="auto"/>
        <w:ind w:firstLine="0"/>
        <w:jc w:val="left"/>
      </w:pPr>
      <w:r>
        <w:rPr>
          <w:b/>
        </w:rPr>
        <w:t xml:space="preserve">I. Целевой раздел программы (обязательная часть) </w:t>
      </w:r>
      <w:r>
        <w:rPr>
          <w:b/>
        </w:rPr>
        <w:tab/>
        <w:t xml:space="preserve"> </w:t>
      </w:r>
    </w:p>
    <w:p w:rsidR="00281E25" w:rsidRDefault="007355EC">
      <w:pPr>
        <w:spacing w:after="47" w:line="259" w:lineRule="auto"/>
        <w:ind w:firstLine="0"/>
        <w:jc w:val="left"/>
      </w:pPr>
      <w:r>
        <w:rPr>
          <w:b/>
        </w:rPr>
        <w:t xml:space="preserve"> </w:t>
      </w:r>
    </w:p>
    <w:p w:rsidR="00281E25" w:rsidRDefault="007355EC">
      <w:pPr>
        <w:numPr>
          <w:ilvl w:val="0"/>
          <w:numId w:val="1"/>
        </w:numPr>
        <w:ind w:right="276" w:hanging="240"/>
      </w:pPr>
      <w:r>
        <w:t xml:space="preserve">1Пояснительная записка </w:t>
      </w:r>
      <w:r>
        <w:tab/>
      </w:r>
      <w:r w:rsidR="00D562CA">
        <w:t>……………………………………………………………………….</w:t>
      </w:r>
      <w:r>
        <w:t xml:space="preserve">3 </w:t>
      </w:r>
    </w:p>
    <w:p w:rsidR="00281E25" w:rsidRDefault="007355EC">
      <w:pPr>
        <w:numPr>
          <w:ilvl w:val="1"/>
          <w:numId w:val="1"/>
        </w:numPr>
        <w:ind w:right="276" w:firstLine="0"/>
      </w:pPr>
      <w:r>
        <w:t>Цели и задачи реализации программы</w:t>
      </w:r>
      <w:r w:rsidR="00D562CA">
        <w:rPr>
          <w:b/>
        </w:rPr>
        <w:t>……………………………………………………</w:t>
      </w:r>
      <w:r>
        <w:t xml:space="preserve">3 </w:t>
      </w:r>
    </w:p>
    <w:p w:rsidR="00281E25" w:rsidRDefault="007355EC">
      <w:pPr>
        <w:numPr>
          <w:ilvl w:val="1"/>
          <w:numId w:val="1"/>
        </w:numPr>
        <w:ind w:right="276" w:firstLine="0"/>
      </w:pPr>
      <w:r>
        <w:t>Принципы и под</w:t>
      </w:r>
      <w:r w:rsidR="00D562CA">
        <w:t>ходы к формированию программы…………………………………….</w:t>
      </w:r>
      <w:r>
        <w:t xml:space="preserve">4 </w:t>
      </w:r>
    </w:p>
    <w:p w:rsidR="00281E25" w:rsidRDefault="007355EC">
      <w:pPr>
        <w:numPr>
          <w:ilvl w:val="1"/>
          <w:numId w:val="1"/>
        </w:numPr>
        <w:ind w:right="276" w:firstLine="0"/>
      </w:pPr>
      <w:r>
        <w:t>Характеристика особенностей развития детей р</w:t>
      </w:r>
      <w:r w:rsidR="00D562CA">
        <w:t xml:space="preserve">аннего и дошкольного возраста, </w:t>
      </w:r>
      <w:r>
        <w:t>воспитывающихся в дошкольном образовательном учреждении</w:t>
      </w:r>
      <w:r w:rsidR="00D562CA">
        <w:t>………………………………4</w:t>
      </w:r>
      <w:r>
        <w:rPr>
          <w:b/>
        </w:rPr>
        <w:t xml:space="preserve"> </w:t>
      </w:r>
    </w:p>
    <w:p w:rsidR="00281E25" w:rsidRDefault="007355EC">
      <w:pPr>
        <w:numPr>
          <w:ilvl w:val="0"/>
          <w:numId w:val="1"/>
        </w:numPr>
        <w:ind w:right="276" w:hanging="240"/>
      </w:pPr>
      <w:r>
        <w:t>Планируемые результаты освоения</w:t>
      </w:r>
      <w:r w:rsidR="00D562CA">
        <w:t xml:space="preserve"> программы (целевые ориентиры)</w:t>
      </w:r>
      <w:r w:rsidR="002724E2">
        <w:t>………………………12</w:t>
      </w:r>
    </w:p>
    <w:p w:rsidR="00281E25" w:rsidRDefault="007355EC">
      <w:pPr>
        <w:numPr>
          <w:ilvl w:val="0"/>
          <w:numId w:val="2"/>
        </w:numPr>
        <w:spacing w:after="1" w:line="270" w:lineRule="auto"/>
        <w:ind w:hanging="401"/>
        <w:jc w:val="left"/>
      </w:pPr>
      <w:r>
        <w:rPr>
          <w:b/>
        </w:rPr>
        <w:t xml:space="preserve">Содержательный раздел программы (обязательная часть) </w:t>
      </w:r>
      <w:r>
        <w:rPr>
          <w:b/>
        </w:rPr>
        <w:tab/>
        <w:t xml:space="preserve"> </w:t>
      </w:r>
    </w:p>
    <w:p w:rsidR="00281E25" w:rsidRDefault="007355EC">
      <w:pPr>
        <w:ind w:right="276" w:firstLine="0"/>
      </w:pPr>
      <w:r>
        <w:t>2.1. Описание образовательной деятельности</w:t>
      </w:r>
      <w:r w:rsidR="002724E2">
        <w:t xml:space="preserve"> в соответствии с направлением</w:t>
      </w:r>
      <w:r>
        <w:t xml:space="preserve"> развития воспитанника: </w:t>
      </w:r>
      <w:r w:rsidR="002724E2">
        <w:t>……………………………………………………………………………………..14</w:t>
      </w:r>
    </w:p>
    <w:p w:rsidR="00281E25" w:rsidRDefault="007355EC">
      <w:pPr>
        <w:numPr>
          <w:ilvl w:val="2"/>
          <w:numId w:val="3"/>
        </w:numPr>
        <w:ind w:right="276" w:firstLine="0"/>
      </w:pPr>
      <w:r>
        <w:t>Образовательная область «Социал</w:t>
      </w:r>
      <w:r w:rsidR="002724E2">
        <w:t>ьно-коммуникативное развитие»…………………..14</w:t>
      </w:r>
      <w:r>
        <w:t xml:space="preserve"> </w:t>
      </w:r>
    </w:p>
    <w:p w:rsidR="00281E25" w:rsidRDefault="007355EC">
      <w:pPr>
        <w:numPr>
          <w:ilvl w:val="2"/>
          <w:numId w:val="3"/>
        </w:numPr>
        <w:ind w:right="276" w:firstLine="0"/>
      </w:pPr>
      <w:r>
        <w:t>Образовательная област</w:t>
      </w:r>
      <w:r w:rsidR="002724E2">
        <w:t>ь «Познавательное развитие» …………………………………21</w:t>
      </w:r>
    </w:p>
    <w:p w:rsidR="00281E25" w:rsidRDefault="007355EC">
      <w:pPr>
        <w:numPr>
          <w:ilvl w:val="2"/>
          <w:numId w:val="3"/>
        </w:numPr>
        <w:ind w:right="276" w:firstLine="0"/>
      </w:pPr>
      <w:r>
        <w:t>Образовательна</w:t>
      </w:r>
      <w:r w:rsidR="002724E2">
        <w:t>я область «Речевое развитие»…………………………………………27</w:t>
      </w:r>
      <w:r>
        <w:t xml:space="preserve"> </w:t>
      </w:r>
    </w:p>
    <w:p w:rsidR="00634ABC" w:rsidRDefault="007355EC">
      <w:pPr>
        <w:numPr>
          <w:ilvl w:val="2"/>
          <w:numId w:val="3"/>
        </w:numPr>
        <w:ind w:right="276" w:firstLine="0"/>
      </w:pPr>
      <w:r>
        <w:t>Образовательная область «Художест</w:t>
      </w:r>
      <w:r w:rsidR="002724E2">
        <w:t>венно-эстетическое развитие»………………….38</w:t>
      </w:r>
    </w:p>
    <w:p w:rsidR="00281E25" w:rsidRDefault="007355EC">
      <w:pPr>
        <w:numPr>
          <w:ilvl w:val="2"/>
          <w:numId w:val="3"/>
        </w:numPr>
        <w:ind w:right="276" w:firstLine="0"/>
      </w:pPr>
      <w:r>
        <w:t xml:space="preserve"> Образовательная область «Физическое развитие</w:t>
      </w:r>
      <w:r w:rsidR="002724E2">
        <w:rPr>
          <w:b/>
        </w:rPr>
        <w:t>»……………………………………38</w:t>
      </w:r>
      <w:r>
        <w:t xml:space="preserve"> </w:t>
      </w:r>
    </w:p>
    <w:p w:rsidR="00281E25" w:rsidRDefault="007355EC">
      <w:pPr>
        <w:tabs>
          <w:tab w:val="center" w:pos="9196"/>
        </w:tabs>
        <w:ind w:firstLine="0"/>
        <w:jc w:val="left"/>
      </w:pPr>
      <w:r>
        <w:t>2.1.6 «Раз</w:t>
      </w:r>
      <w:r w:rsidR="00E1184E">
        <w:t>витие игровой деятельности» ……………………………………………………….42</w:t>
      </w:r>
      <w:r>
        <w:t xml:space="preserve"> </w:t>
      </w:r>
    </w:p>
    <w:p w:rsidR="00281E25" w:rsidRDefault="007355EC">
      <w:pPr>
        <w:spacing w:after="1" w:line="270" w:lineRule="auto"/>
        <w:ind w:left="10" w:hanging="10"/>
        <w:jc w:val="left"/>
      </w:pPr>
      <w:r>
        <w:rPr>
          <w:b/>
        </w:rPr>
        <w:t xml:space="preserve">2.2 Часть рабочей программы, формируемая участниками образовательных </w:t>
      </w:r>
      <w:r>
        <w:t xml:space="preserve"> </w:t>
      </w:r>
      <w:r>
        <w:rPr>
          <w:b/>
        </w:rPr>
        <w:t>отношений:</w:t>
      </w:r>
      <w:r>
        <w:t xml:space="preserve"> </w:t>
      </w:r>
    </w:p>
    <w:p w:rsidR="00281E25" w:rsidRDefault="007355EC">
      <w:pPr>
        <w:numPr>
          <w:ilvl w:val="2"/>
          <w:numId w:val="4"/>
        </w:numPr>
        <w:ind w:right="458" w:firstLine="0"/>
      </w:pPr>
      <w:r>
        <w:t>Особенности образовательной деятельно</w:t>
      </w:r>
      <w:r w:rsidR="00E1184E">
        <w:t xml:space="preserve">сти разных видов и культурных </w:t>
      </w:r>
      <w:r>
        <w:t xml:space="preserve"> практик</w:t>
      </w:r>
      <w:r w:rsidR="00E1184E">
        <w:t>……………………………………………………………………………………………43</w:t>
      </w:r>
      <w:r>
        <w:t xml:space="preserve"> </w:t>
      </w:r>
    </w:p>
    <w:p w:rsidR="00E1184E" w:rsidRDefault="007355EC">
      <w:pPr>
        <w:numPr>
          <w:ilvl w:val="2"/>
          <w:numId w:val="4"/>
        </w:numPr>
        <w:ind w:right="458" w:firstLine="0"/>
      </w:pPr>
      <w:r>
        <w:t>Способы направления п</w:t>
      </w:r>
      <w:r w:rsidR="00E1184E">
        <w:t>оддержки детской инициативы……………………………..44</w:t>
      </w:r>
    </w:p>
    <w:p w:rsidR="00281E25" w:rsidRDefault="007355EC">
      <w:pPr>
        <w:numPr>
          <w:ilvl w:val="2"/>
          <w:numId w:val="4"/>
        </w:numPr>
        <w:ind w:right="458" w:firstLine="0"/>
      </w:pPr>
      <w:r>
        <w:t xml:space="preserve"> Особенности взаимодействия педагог</w:t>
      </w:r>
      <w:r w:rsidR="00E1184E">
        <w:t xml:space="preserve">ического коллектива с семьями </w:t>
      </w:r>
      <w:r>
        <w:t xml:space="preserve"> воспитанников</w:t>
      </w:r>
      <w:r w:rsidR="00E1184E">
        <w:t>…………………………………………………………………………………..47</w:t>
      </w:r>
    </w:p>
    <w:p w:rsidR="00281E25" w:rsidRDefault="007355EC">
      <w:pPr>
        <w:tabs>
          <w:tab w:val="center" w:pos="9196"/>
        </w:tabs>
        <w:ind w:firstLine="0"/>
        <w:jc w:val="left"/>
      </w:pPr>
      <w:r>
        <w:t>2.2.4. Содержание индивидуальной</w:t>
      </w:r>
      <w:r w:rsidR="00E1184E">
        <w:t xml:space="preserve"> коррекционной деятельности………………………….49</w:t>
      </w:r>
      <w:r>
        <w:t xml:space="preserve"> </w:t>
      </w:r>
    </w:p>
    <w:p w:rsidR="00281E25" w:rsidRDefault="007355EC">
      <w:pPr>
        <w:numPr>
          <w:ilvl w:val="0"/>
          <w:numId w:val="2"/>
        </w:numPr>
        <w:spacing w:after="1" w:line="270" w:lineRule="auto"/>
        <w:ind w:hanging="401"/>
        <w:jc w:val="left"/>
      </w:pPr>
      <w:r>
        <w:rPr>
          <w:b/>
        </w:rPr>
        <w:t xml:space="preserve">Организационный раздел </w:t>
      </w:r>
      <w:r>
        <w:rPr>
          <w:b/>
        </w:rPr>
        <w:tab/>
        <w:t xml:space="preserve"> </w:t>
      </w:r>
    </w:p>
    <w:p w:rsidR="00E1184E" w:rsidRDefault="007355EC">
      <w:pPr>
        <w:ind w:right="639" w:firstLine="0"/>
      </w:pPr>
      <w:r>
        <w:t xml:space="preserve">3.1. Особенности ежедневной организации жизни </w:t>
      </w:r>
      <w:r w:rsidR="00E1184E">
        <w:t>и деятельности воспитанников………52</w:t>
      </w:r>
    </w:p>
    <w:p w:rsidR="00281E25" w:rsidRDefault="007355EC">
      <w:pPr>
        <w:ind w:right="639" w:firstLine="0"/>
      </w:pPr>
      <w:r>
        <w:t xml:space="preserve"> 3.2. Организация режима пребывания детей в группе</w:t>
      </w:r>
      <w:r w:rsidR="00E1184E">
        <w:t xml:space="preserve"> дошкольного образовательного </w:t>
      </w:r>
      <w:r>
        <w:t xml:space="preserve"> учреждения</w:t>
      </w:r>
      <w:r w:rsidR="00E1184E">
        <w:t>……………………………………………………………………………………..55</w:t>
      </w:r>
      <w:r>
        <w:t xml:space="preserve"> </w:t>
      </w:r>
    </w:p>
    <w:p w:rsidR="00281E25" w:rsidRDefault="007355EC">
      <w:pPr>
        <w:numPr>
          <w:ilvl w:val="1"/>
          <w:numId w:val="5"/>
        </w:numPr>
        <w:ind w:right="458" w:firstLine="0"/>
      </w:pPr>
      <w:r>
        <w:t>Особенности традиционных праздников,</w:t>
      </w:r>
      <w:r w:rsidR="00E1184E">
        <w:t xml:space="preserve"> событий культурно-массовых и </w:t>
      </w:r>
      <w:r>
        <w:t xml:space="preserve"> спортивных мероприятий</w:t>
      </w:r>
      <w:r w:rsidR="00E1184E">
        <w:t>……………………………………………………………………..56</w:t>
      </w:r>
      <w:r>
        <w:t xml:space="preserve"> </w:t>
      </w:r>
    </w:p>
    <w:p w:rsidR="00281E25" w:rsidRDefault="007355EC">
      <w:pPr>
        <w:numPr>
          <w:ilvl w:val="1"/>
          <w:numId w:val="5"/>
        </w:numPr>
        <w:ind w:right="458" w:firstLine="0"/>
      </w:pPr>
      <w:r>
        <w:t>Особенности организаци</w:t>
      </w:r>
      <w:r w:rsidR="00634ABC">
        <w:t>я</w:t>
      </w:r>
      <w:r>
        <w:t>ми развивающей пре</w:t>
      </w:r>
      <w:r w:rsidR="00E1184E">
        <w:t>дметно-пространственной среды…5</w:t>
      </w:r>
      <w:r>
        <w:t>7 3.5. Обеспеченность методическими матери</w:t>
      </w:r>
      <w:r w:rsidR="00E1184E">
        <w:t>алами и средствами обучения и  воспитания.59</w:t>
      </w:r>
      <w:r>
        <w:t xml:space="preserve"> </w:t>
      </w:r>
    </w:p>
    <w:p w:rsidR="00281E25" w:rsidRDefault="007355EC">
      <w:pPr>
        <w:tabs>
          <w:tab w:val="center" w:pos="9196"/>
        </w:tabs>
        <w:spacing w:after="1" w:line="270" w:lineRule="auto"/>
        <w:ind w:firstLine="0"/>
        <w:jc w:val="left"/>
      </w:pPr>
      <w:r>
        <w:rPr>
          <w:b/>
        </w:rPr>
        <w:t xml:space="preserve">Список литературы </w:t>
      </w:r>
      <w:r>
        <w:rPr>
          <w:b/>
        </w:rPr>
        <w:tab/>
      </w:r>
      <w:r w:rsidR="00E1184E">
        <w:t>60</w:t>
      </w:r>
      <w:r>
        <w:t xml:space="preserve"> </w:t>
      </w:r>
    </w:p>
    <w:p w:rsidR="00281E25" w:rsidRDefault="007355EC">
      <w:pPr>
        <w:numPr>
          <w:ilvl w:val="0"/>
          <w:numId w:val="2"/>
        </w:numPr>
        <w:spacing w:after="1" w:line="270" w:lineRule="auto"/>
        <w:ind w:hanging="401"/>
        <w:jc w:val="left"/>
      </w:pPr>
      <w:r>
        <w:rPr>
          <w:b/>
        </w:rPr>
        <w:t xml:space="preserve">Приложения </w:t>
      </w:r>
      <w:r>
        <w:rPr>
          <w:b/>
        </w:rPr>
        <w:tab/>
        <w:t xml:space="preserve"> </w:t>
      </w:r>
    </w:p>
    <w:p w:rsidR="00281E25" w:rsidRDefault="007355EC">
      <w:pPr>
        <w:tabs>
          <w:tab w:val="center" w:pos="9196"/>
        </w:tabs>
        <w:ind w:firstLine="0"/>
        <w:jc w:val="left"/>
      </w:pPr>
      <w:r>
        <w:t>Приложение 1. Календарн</w:t>
      </w:r>
      <w:r w:rsidR="00E1184E">
        <w:t xml:space="preserve">о-тематическое планирование. </w:t>
      </w:r>
      <w:r w:rsidR="00E1184E">
        <w:tab/>
        <w:t>61</w:t>
      </w:r>
      <w:r>
        <w:t xml:space="preserve"> </w:t>
      </w:r>
    </w:p>
    <w:p w:rsidR="00281E25" w:rsidRDefault="00E1184E">
      <w:pPr>
        <w:tabs>
          <w:tab w:val="center" w:pos="9196"/>
        </w:tabs>
        <w:ind w:firstLine="0"/>
        <w:jc w:val="left"/>
      </w:pPr>
      <w:r>
        <w:t>Приложение 2</w:t>
      </w:r>
      <w:r w:rsidR="007355EC">
        <w:t xml:space="preserve">. Педагогические наблюдения </w:t>
      </w:r>
      <w:r>
        <w:t xml:space="preserve">по образовательным областям </w:t>
      </w:r>
      <w:r>
        <w:tab/>
        <w:t>64</w:t>
      </w:r>
    </w:p>
    <w:p w:rsidR="00281E25" w:rsidRDefault="00E1184E">
      <w:pPr>
        <w:tabs>
          <w:tab w:val="center" w:pos="9196"/>
        </w:tabs>
        <w:ind w:firstLine="0"/>
        <w:jc w:val="left"/>
      </w:pPr>
      <w:r>
        <w:t>Приложение 3</w:t>
      </w:r>
      <w:r w:rsidR="007355EC">
        <w:t xml:space="preserve">. Перспективный план образовательной деятельности </w:t>
      </w:r>
      <w:r>
        <w:t xml:space="preserve">на учебный год. </w:t>
      </w:r>
      <w:r>
        <w:tab/>
        <w:t>67</w:t>
      </w:r>
    </w:p>
    <w:p w:rsidR="00281E25" w:rsidRDefault="007355EC">
      <w:pPr>
        <w:spacing w:after="218" w:line="259" w:lineRule="auto"/>
        <w:ind w:left="319" w:firstLine="0"/>
        <w:jc w:val="left"/>
      </w:pPr>
      <w:r>
        <w:rPr>
          <w:rFonts w:ascii="Calibri" w:eastAsia="Calibri" w:hAnsi="Calibri" w:cs="Calibri"/>
          <w:sz w:val="22"/>
        </w:rPr>
        <w:t xml:space="preserve"> </w:t>
      </w:r>
    </w:p>
    <w:p w:rsidR="00281E25" w:rsidRDefault="007355EC">
      <w:pPr>
        <w:spacing w:after="218" w:line="259" w:lineRule="auto"/>
        <w:ind w:left="319" w:firstLine="0"/>
        <w:jc w:val="left"/>
      </w:pPr>
      <w:r>
        <w:rPr>
          <w:rFonts w:ascii="Calibri" w:eastAsia="Calibri" w:hAnsi="Calibri" w:cs="Calibri"/>
          <w:sz w:val="22"/>
        </w:rPr>
        <w:t xml:space="preserve"> </w:t>
      </w:r>
    </w:p>
    <w:p w:rsidR="00281E25" w:rsidRDefault="007355EC">
      <w:pPr>
        <w:spacing w:after="218" w:line="259" w:lineRule="auto"/>
        <w:ind w:left="319" w:firstLine="0"/>
        <w:jc w:val="left"/>
      </w:pPr>
      <w:r>
        <w:rPr>
          <w:rFonts w:ascii="Calibri" w:eastAsia="Calibri" w:hAnsi="Calibri" w:cs="Calibri"/>
          <w:sz w:val="22"/>
        </w:rPr>
        <w:t xml:space="preserve"> </w:t>
      </w:r>
    </w:p>
    <w:p w:rsidR="00281E25" w:rsidRDefault="007355EC">
      <w:pPr>
        <w:spacing w:after="0" w:line="259" w:lineRule="auto"/>
        <w:ind w:left="319" w:firstLine="0"/>
        <w:jc w:val="left"/>
      </w:pPr>
      <w:r>
        <w:rPr>
          <w:rFonts w:ascii="Calibri" w:eastAsia="Calibri" w:hAnsi="Calibri" w:cs="Calibri"/>
          <w:sz w:val="22"/>
        </w:rPr>
        <w:lastRenderedPageBreak/>
        <w:t xml:space="preserve"> </w:t>
      </w:r>
    </w:p>
    <w:p w:rsidR="00281E25" w:rsidRDefault="007355EC">
      <w:pPr>
        <w:pStyle w:val="1"/>
        <w:ind w:left="1951" w:right="1196"/>
        <w:jc w:val="center"/>
      </w:pPr>
      <w:r>
        <w:t>1.</w:t>
      </w:r>
      <w:r>
        <w:rPr>
          <w:rFonts w:ascii="Arial" w:eastAsia="Arial" w:hAnsi="Arial" w:cs="Arial"/>
        </w:rPr>
        <w:t xml:space="preserve"> </w:t>
      </w:r>
      <w:r>
        <w:t xml:space="preserve">Целевой раздел </w:t>
      </w:r>
    </w:p>
    <w:p w:rsidR="00281E25" w:rsidRDefault="007355EC">
      <w:pPr>
        <w:spacing w:after="179" w:line="259" w:lineRule="auto"/>
        <w:ind w:left="1131" w:firstLine="0"/>
        <w:jc w:val="center"/>
      </w:pPr>
      <w:r>
        <w:rPr>
          <w:b/>
          <w:sz w:val="10"/>
        </w:rPr>
        <w:t xml:space="preserve"> </w:t>
      </w:r>
    </w:p>
    <w:p w:rsidR="00281E25" w:rsidRDefault="007355EC">
      <w:pPr>
        <w:pStyle w:val="2"/>
        <w:ind w:left="903" w:right="-71"/>
      </w:pPr>
      <w:r>
        <w:t xml:space="preserve">1.1. Пояснительная записка </w:t>
      </w:r>
    </w:p>
    <w:p w:rsidR="00281E25" w:rsidRDefault="007355EC">
      <w:pPr>
        <w:spacing w:after="177" w:line="259" w:lineRule="auto"/>
        <w:ind w:left="1131" w:firstLine="0"/>
        <w:jc w:val="center"/>
      </w:pPr>
      <w:r>
        <w:rPr>
          <w:b/>
          <w:sz w:val="10"/>
        </w:rPr>
        <w:t xml:space="preserve"> </w:t>
      </w:r>
    </w:p>
    <w:p w:rsidR="00281E25" w:rsidRDefault="007355EC">
      <w:pPr>
        <w:ind w:left="311" w:right="276" w:firstLine="708"/>
      </w:pPr>
      <w:r>
        <w:t xml:space="preserve">Рабочая программа (далее - Программа) является нормативно - управленческим документом муниципального бюджетного дошкольного образовательного учреждения детского сада </w:t>
      </w:r>
      <w:r w:rsidR="00634ABC">
        <w:t xml:space="preserve">«Чебурашка» с. </w:t>
      </w:r>
      <w:proofErr w:type="spellStart"/>
      <w:r w:rsidR="00634ABC">
        <w:t>Дерзиг-Аксы</w:t>
      </w:r>
      <w:proofErr w:type="spellEnd"/>
      <w:r>
        <w:t xml:space="preserve"> </w:t>
      </w:r>
      <w:proofErr w:type="spellStart"/>
      <w:r>
        <w:t>Каа-Хемского</w:t>
      </w:r>
      <w:proofErr w:type="spellEnd"/>
      <w:r>
        <w:t xml:space="preserve"> района Республики Тыва (</w:t>
      </w:r>
      <w:r w:rsidR="00634ABC">
        <w:t>далее-Образовательная программа</w:t>
      </w:r>
      <w:r>
        <w:t xml:space="preserve">). Программа разработана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детского сада </w:t>
      </w:r>
      <w:r w:rsidR="00634ABC">
        <w:t xml:space="preserve">«Чебурашка» с. </w:t>
      </w:r>
      <w:proofErr w:type="spellStart"/>
      <w:r w:rsidR="00634ABC">
        <w:t>Дерзиг-Аксы</w:t>
      </w:r>
      <w:proofErr w:type="spellEnd"/>
      <w:r w:rsidR="00634ABC">
        <w:t xml:space="preserve"> </w:t>
      </w:r>
      <w:r>
        <w:t xml:space="preserve"> </w:t>
      </w:r>
      <w:proofErr w:type="spellStart"/>
      <w:r>
        <w:t>Каа-Хемского</w:t>
      </w:r>
      <w:proofErr w:type="spellEnd"/>
      <w:r>
        <w:t xml:space="preserve"> района Республики Тыва (</w:t>
      </w:r>
      <w:r w:rsidR="00634ABC">
        <w:t>дале</w:t>
      </w:r>
      <w:proofErr w:type="gramStart"/>
      <w:r w:rsidR="00634ABC">
        <w:t>е-</w:t>
      </w:r>
      <w:proofErr w:type="gramEnd"/>
      <w:r w:rsidR="00634ABC">
        <w:t xml:space="preserve"> Образовательная Программа</w:t>
      </w:r>
      <w:r>
        <w:t xml:space="preserve">), в соответствии с введением в действие Федерального государственного образовательного стандарта дошкольного образования.  </w:t>
      </w:r>
    </w:p>
    <w:p w:rsidR="00281E25" w:rsidRDefault="007355EC">
      <w:pPr>
        <w:ind w:left="311" w:right="276" w:firstLine="708"/>
      </w:pPr>
      <w:r>
        <w:t xml:space="preserve">Программа обеспечивает разностороннее развитие детей дошкольного возраста с </w:t>
      </w:r>
      <w:r w:rsidR="00634ABC">
        <w:t>учётом</w:t>
      </w:r>
      <w:r>
        <w:t xml:space="preserve"> их возрастных и индивидуальных особенностей. Реализуемая программа строится на принципе личностно-развивающего и гуманистического характера взаимодействия взрослого с детьми. </w:t>
      </w:r>
    </w:p>
    <w:p w:rsidR="00281E25" w:rsidRDefault="007355EC">
      <w:pPr>
        <w:tabs>
          <w:tab w:val="center" w:pos="319"/>
          <w:tab w:val="center" w:pos="2394"/>
        </w:tabs>
        <w:ind w:firstLine="0"/>
        <w:jc w:val="left"/>
      </w:pPr>
      <w:r>
        <w:rPr>
          <w:rFonts w:ascii="Calibri" w:eastAsia="Calibri" w:hAnsi="Calibri" w:cs="Calibri"/>
          <w:sz w:val="22"/>
        </w:rPr>
        <w:tab/>
      </w:r>
      <w:r>
        <w:t xml:space="preserve"> </w:t>
      </w:r>
      <w:r>
        <w:tab/>
        <w:t xml:space="preserve">Программа направлена </w:t>
      </w:r>
      <w:proofErr w:type="gramStart"/>
      <w:r>
        <w:t>на</w:t>
      </w:r>
      <w:proofErr w:type="gramEnd"/>
      <w:r>
        <w:t xml:space="preserve">: </w:t>
      </w:r>
    </w:p>
    <w:p w:rsidR="00281E25" w:rsidRDefault="007355EC">
      <w:pPr>
        <w:numPr>
          <w:ilvl w:val="0"/>
          <w:numId w:val="6"/>
        </w:numPr>
        <w:spacing w:after="34"/>
        <w:ind w:right="276" w:hanging="360"/>
      </w:pPr>
      <w:r>
        <w:t xml:space="preserve">создание условий развития ребенка  дошкольного возраста,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 </w:t>
      </w:r>
    </w:p>
    <w:p w:rsidR="00281E25" w:rsidRDefault="007355EC">
      <w:pPr>
        <w:numPr>
          <w:ilvl w:val="0"/>
          <w:numId w:val="6"/>
        </w:numPr>
        <w:ind w:right="276" w:hanging="360"/>
      </w:pPr>
      <w: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281E25" w:rsidRDefault="007355EC">
      <w:pPr>
        <w:spacing w:after="257"/>
        <w:ind w:left="311" w:right="276" w:firstLine="0"/>
      </w:pPr>
      <w:r>
        <w:t xml:space="preserve">Рабочая программа является «открытой» и предусматривает вариативность, интеграцию, изменения и дополнения по мере профессиональной необходимости. </w:t>
      </w:r>
    </w:p>
    <w:p w:rsidR="00281E25" w:rsidRDefault="007355EC">
      <w:pPr>
        <w:pStyle w:val="1"/>
        <w:spacing w:after="181"/>
        <w:ind w:left="1951" w:right="255"/>
        <w:jc w:val="center"/>
      </w:pPr>
      <w:r>
        <w:t xml:space="preserve">1.2.Цели и задачи реализации </w:t>
      </w:r>
    </w:p>
    <w:p w:rsidR="00281E25" w:rsidRDefault="007355EC">
      <w:pPr>
        <w:ind w:left="311" w:right="276" w:firstLine="708"/>
      </w:pPr>
      <w:r>
        <w:rPr>
          <w:rFonts w:ascii="Arial" w:eastAsia="Arial" w:hAnsi="Arial" w:cs="Arial"/>
          <w:color w:val="3C58A1"/>
          <w:sz w:val="21"/>
        </w:rPr>
        <w:t>.</w:t>
      </w:r>
      <w: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r>
        <w:rPr>
          <w:sz w:val="36"/>
        </w:rPr>
        <w:t xml:space="preserve"> </w:t>
      </w:r>
    </w:p>
    <w:p w:rsidR="00281E25" w:rsidRDefault="007355EC">
      <w:pPr>
        <w:ind w:left="311" w:right="276" w:firstLine="708"/>
      </w:pPr>
      <w:r>
        <w:t xml:space="preserve">В режимных процессах формировать простейшие навыки самостоятельности, опрятности, аккуратности. </w:t>
      </w:r>
    </w:p>
    <w:p w:rsidR="00281E25" w:rsidRDefault="007355EC">
      <w:pPr>
        <w:ind w:left="311" w:right="276" w:firstLine="708"/>
      </w:pPr>
      <w:r>
        <w:t xml:space="preserve">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w:t>
      </w:r>
    </w:p>
    <w:p w:rsidR="00281E25" w:rsidRDefault="007355EC">
      <w:pPr>
        <w:ind w:left="311" w:right="276" w:firstLine="708"/>
      </w:pPr>
      <w:r>
        <w:t xml:space="preserve">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w:t>
      </w:r>
    </w:p>
    <w:p w:rsidR="00281E25" w:rsidRDefault="007355EC">
      <w:pPr>
        <w:ind w:left="311" w:right="276" w:firstLine="708"/>
      </w:pPr>
      <w:r>
        <w:t xml:space="preserve">Использовать окружающую обстановку и общение с ребенком для развития его восприятия, мышления, внимания, памяти. </w:t>
      </w:r>
    </w:p>
    <w:p w:rsidR="00281E25" w:rsidRDefault="007355EC">
      <w:pPr>
        <w:ind w:left="311" w:right="276" w:firstLine="708"/>
      </w:pPr>
      <w:r>
        <w:lastRenderedPageBreak/>
        <w:t xml:space="preserve">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w:t>
      </w:r>
    </w:p>
    <w:p w:rsidR="00281E25" w:rsidRDefault="007355EC">
      <w:pPr>
        <w:ind w:left="1027" w:right="276" w:firstLine="0"/>
      </w:pPr>
      <w:r>
        <w:t xml:space="preserve">Развивать познавательную и двигательную активность детей во всех видах игр. </w:t>
      </w:r>
    </w:p>
    <w:p w:rsidR="00281E25" w:rsidRDefault="007355EC">
      <w:pPr>
        <w:ind w:left="311" w:right="276" w:firstLine="708"/>
      </w:pPr>
      <w:r>
        <w:t xml:space="preserve">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w:t>
      </w:r>
    </w:p>
    <w:p w:rsidR="00281E25" w:rsidRDefault="007355EC">
      <w:pPr>
        <w:ind w:left="1027" w:right="276" w:firstLine="0"/>
      </w:pPr>
      <w:r>
        <w:t xml:space="preserve">Формировать умение бережно относиться к растениям и животным. </w:t>
      </w:r>
    </w:p>
    <w:p w:rsidR="00281E25" w:rsidRDefault="007355EC">
      <w:pPr>
        <w:ind w:left="311" w:right="276" w:firstLine="708"/>
      </w:pPr>
      <w:r>
        <w:t xml:space="preserve">Развивать эстетическое восприятие. Обращать внимание детей на запахи, звуки, цвет, размер предметов. </w:t>
      </w:r>
    </w:p>
    <w:p w:rsidR="00281E25" w:rsidRDefault="007355EC">
      <w:pPr>
        <w:ind w:left="1027" w:right="276" w:firstLine="0"/>
      </w:pPr>
      <w:r>
        <w:t xml:space="preserve">Формировать умение рассматривать картинки, иллюстрации. </w:t>
      </w:r>
    </w:p>
    <w:p w:rsidR="00281E25" w:rsidRDefault="007355EC">
      <w:pPr>
        <w:ind w:left="311" w:right="276" w:firstLine="708"/>
      </w:pPr>
      <w: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Побуждать к подражанию певческим интонациям взрослого, к простейшим </w:t>
      </w:r>
      <w:proofErr w:type="gramStart"/>
      <w:r>
        <w:t>ритмическим движениям</w:t>
      </w:r>
      <w:proofErr w:type="gramEnd"/>
      <w:r>
        <w:t xml:space="preserve"> под музыку. </w:t>
      </w:r>
    </w:p>
    <w:p w:rsidR="00281E25" w:rsidRDefault="007355EC">
      <w:pPr>
        <w:ind w:left="311" w:right="276" w:firstLine="708"/>
      </w:pPr>
      <w:r>
        <w:t xml:space="preserve">Поощрять самостоятельную деятельность детей. Предоставлять им возможность играть с разнообразными дидактическими материалами. Приучать доводить начатую игру до конца. Формировать умение играть, не мешая сверстникам. </w:t>
      </w:r>
    </w:p>
    <w:p w:rsidR="00281E25" w:rsidRDefault="007355EC">
      <w:pPr>
        <w:spacing w:after="354" w:line="259" w:lineRule="auto"/>
        <w:ind w:left="1027" w:firstLine="0"/>
        <w:jc w:val="left"/>
      </w:pPr>
      <w:r>
        <w:t xml:space="preserve"> </w:t>
      </w:r>
    </w:p>
    <w:p w:rsidR="00281E25" w:rsidRDefault="0034753A">
      <w:pPr>
        <w:spacing w:after="216" w:line="270" w:lineRule="auto"/>
        <w:ind w:left="648" w:hanging="10"/>
        <w:jc w:val="left"/>
      </w:pPr>
      <w:r>
        <w:rPr>
          <w:b/>
          <w:sz w:val="28"/>
        </w:rPr>
        <w:t>1.3</w:t>
      </w:r>
      <w:r w:rsidR="007355EC">
        <w:rPr>
          <w:b/>
          <w:sz w:val="28"/>
        </w:rPr>
        <w:t xml:space="preserve">.Принципы и подходы в организации образовательного процесса. </w:t>
      </w:r>
    </w:p>
    <w:p w:rsidR="00281E25" w:rsidRDefault="007355EC">
      <w:pPr>
        <w:numPr>
          <w:ilvl w:val="0"/>
          <w:numId w:val="7"/>
        </w:numPr>
        <w:spacing w:after="163"/>
        <w:ind w:right="276" w:hanging="360"/>
      </w:pPr>
      <w:r>
        <w:t xml:space="preserve">Принцип развивающего образования, в соответствии с которым главной целью дошкольного образования является развитие ребенка. </w:t>
      </w:r>
    </w:p>
    <w:p w:rsidR="00281E25" w:rsidRDefault="007355EC">
      <w:pPr>
        <w:numPr>
          <w:ilvl w:val="0"/>
          <w:numId w:val="7"/>
        </w:numPr>
        <w:spacing w:after="172"/>
        <w:ind w:right="276" w:hanging="360"/>
      </w:pPr>
      <w:r>
        <w:t xml:space="preserve">Принцип научной обоснованности и практической применимости. </w:t>
      </w:r>
    </w:p>
    <w:p w:rsidR="00281E25" w:rsidRDefault="007355EC">
      <w:pPr>
        <w:numPr>
          <w:ilvl w:val="0"/>
          <w:numId w:val="7"/>
        </w:numPr>
        <w:spacing w:after="165"/>
        <w:ind w:right="276" w:hanging="360"/>
      </w:pPr>
      <w:r>
        <w:t xml:space="preserve">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281E25" w:rsidRDefault="007355EC">
      <w:pPr>
        <w:numPr>
          <w:ilvl w:val="0"/>
          <w:numId w:val="7"/>
        </w:numPr>
        <w:spacing w:after="220"/>
        <w:ind w:right="276" w:hanging="360"/>
      </w:pPr>
      <w:r>
        <w:t>Комплексно-тематический принцип построения образовательного процесса</w:t>
      </w:r>
      <w:r>
        <w:rPr>
          <w:b/>
        </w:rPr>
        <w:t>.</w:t>
      </w:r>
      <w:r>
        <w:t xml:space="preserve"> </w:t>
      </w:r>
    </w:p>
    <w:p w:rsidR="00281E25" w:rsidRDefault="0034753A">
      <w:pPr>
        <w:pStyle w:val="2"/>
        <w:spacing w:after="112" w:line="270" w:lineRule="auto"/>
        <w:ind w:left="224" w:right="108"/>
      </w:pPr>
      <w:r>
        <w:rPr>
          <w:sz w:val="28"/>
        </w:rPr>
        <w:t>1.4</w:t>
      </w:r>
      <w:r w:rsidR="007355EC">
        <w:rPr>
          <w:sz w:val="28"/>
        </w:rPr>
        <w:t>. Характеристика возрастных особенностей развития детей</w:t>
      </w:r>
      <w:r w:rsidR="007355EC">
        <w:rPr>
          <w:b w:val="0"/>
          <w:sz w:val="28"/>
        </w:rPr>
        <w:t xml:space="preserve"> </w:t>
      </w:r>
      <w:r w:rsidR="007355EC">
        <w:rPr>
          <w:sz w:val="28"/>
        </w:rPr>
        <w:t>от 1,6 года до 2 лет</w:t>
      </w:r>
      <w:r w:rsidR="007355EC">
        <w:rPr>
          <w:b w:val="0"/>
          <w:sz w:val="28"/>
        </w:rPr>
        <w:t xml:space="preserve"> </w:t>
      </w:r>
    </w:p>
    <w:p w:rsidR="00281E25" w:rsidRDefault="007355EC">
      <w:pPr>
        <w:ind w:left="1039" w:right="276"/>
      </w:pPr>
      <w:r>
        <w:t xml:space="preserve">Возраст от 1,6до 2 лет является значимым периодом в жизни ребенка. Он характеризуется следующими новообразованиями: ребенок начинает ходить; самостоятельно и при помощи взрослого осваивает окружающее пространство, активно развивается продуктивная и репродуктивная предметная деятельность (осваивает правила пользования предметами домашнего обихода, возникает подражание взрослым в предметной деятельности как предпосылка к началу имитационных игр); ребенок овладевает речью (формируется фонематический и грамматический строй речи, совершенствуется лексика и семантика речи), </w:t>
      </w:r>
      <w:r>
        <w:lastRenderedPageBreak/>
        <w:t xml:space="preserve">проявляется познавательная речевая активность в форме вопросов, адресованных взрослому.  </w:t>
      </w:r>
    </w:p>
    <w:p w:rsidR="00281E25" w:rsidRDefault="007355EC">
      <w:pPr>
        <w:ind w:left="1039" w:right="276"/>
      </w:pPr>
      <w:r>
        <w:t xml:space="preserve">Происходит становление творческой (изобразительной, конструкторской и др.) деятельности детей. Закладывается основа для  индивидуальных предметных игр, появление и развитие символической функции в игре. Совершенствование предметных игр детей с включением в них ориентировочно-исследовательских, конструктивных и сюжетно-ролевых моментов; происходит переход к групповым предметным и сюжетно-ролевым играм.   </w:t>
      </w:r>
    </w:p>
    <w:p w:rsidR="00281E25" w:rsidRDefault="007355EC">
      <w:pPr>
        <w:ind w:left="311" w:right="276" w:firstLine="708"/>
      </w:pPr>
      <w:r>
        <w:t xml:space="preserve">Ежемесячная прибавка в весе составляет 200-250 г, а в росте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w:t>
      </w:r>
    </w:p>
    <w:p w:rsidR="00281E25" w:rsidRDefault="007355EC">
      <w:pPr>
        <w:spacing w:after="21" w:line="259" w:lineRule="auto"/>
        <w:ind w:left="10" w:right="275" w:hanging="10"/>
        <w:jc w:val="right"/>
      </w:pPr>
      <w:r>
        <w:t xml:space="preserve">На развитие основных движений ребенка частично влияют пропорции его тела: </w:t>
      </w:r>
    </w:p>
    <w:p w:rsidR="00281E25" w:rsidRDefault="007355EC">
      <w:pPr>
        <w:ind w:left="311" w:right="276" w:firstLine="0"/>
      </w:pPr>
      <w:r>
        <w:t xml:space="preserve">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w:t>
      </w:r>
    </w:p>
    <w:p w:rsidR="00281E25" w:rsidRDefault="007355EC">
      <w:pPr>
        <w:ind w:left="311" w:right="276" w:firstLine="708"/>
      </w:pPr>
      <w:r>
        <w:t xml:space="preserve">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w:t>
      </w:r>
    </w:p>
    <w:p w:rsidR="00281E25" w:rsidRDefault="007355EC">
      <w:pPr>
        <w:ind w:left="311" w:right="276" w:firstLine="708"/>
      </w:pPr>
      <w:r>
        <w:t xml:space="preserve">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w:t>
      </w:r>
      <w:proofErr w:type="gramStart"/>
      <w:r>
        <w:t xml:space="preserve">После полутора лет у малышей кроме основных развиваются и подражательные движения (мишке, зайчику). </w:t>
      </w:r>
      <w:proofErr w:type="gramEnd"/>
    </w:p>
    <w:p w:rsidR="00281E25" w:rsidRDefault="007355EC">
      <w:pPr>
        <w:ind w:left="311" w:right="276" w:firstLine="708"/>
      </w:pPr>
      <w:r>
        <w:t xml:space="preserve">В простых подвижных играх и плясках дети привыкают координировать свои движения и действия друг с другом (при числе участвующих не более 8-10). </w:t>
      </w:r>
    </w:p>
    <w:p w:rsidR="00281E25" w:rsidRDefault="007355EC">
      <w:pPr>
        <w:ind w:left="311" w:right="276" w:firstLine="708"/>
      </w:pPr>
      <w:r>
        <w:t xml:space="preserve">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w:t>
      </w:r>
    </w:p>
    <w:p w:rsidR="00281E25" w:rsidRDefault="007355EC">
      <w:pPr>
        <w:ind w:left="311" w:right="276" w:firstLine="708"/>
      </w:pPr>
      <w: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w:t>
      </w:r>
    </w:p>
    <w:p w:rsidR="00281E25" w:rsidRDefault="007355EC">
      <w:pPr>
        <w:ind w:left="311" w:right="276" w:firstLine="708"/>
      </w:pPr>
      <w:r>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w:t>
      </w:r>
    </w:p>
    <w:p w:rsidR="00281E25" w:rsidRDefault="007355EC">
      <w:pPr>
        <w:ind w:left="311" w:right="276" w:firstLine="708"/>
      </w:pPr>
      <w: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w:t>
      </w:r>
      <w:r>
        <w:lastRenderedPageBreak/>
        <w:t xml:space="preserve">второго года в игровых действиях детей уже отражается </w:t>
      </w:r>
      <w:proofErr w:type="gramStart"/>
      <w:r>
        <w:t>привычная им</w:t>
      </w:r>
      <w:proofErr w:type="gramEnd"/>
      <w:r>
        <w:t xml:space="preserve"> жизненная последовательность: погуляв с куклой, кормят ее и укладывают спать. </w:t>
      </w:r>
    </w:p>
    <w:p w:rsidR="00281E25" w:rsidRDefault="007355EC">
      <w:pPr>
        <w:ind w:left="311" w:right="276" w:firstLine="708"/>
      </w:pPr>
      <w:r>
        <w:t xml:space="preserve">Бытовые действия с сюжетными игрушками дети воспроизводят на протяжении всего периода дошкольного детства. Перед едой кукле вымоют руки, завяжут салфетку, проверят, не горяча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w:t>
      </w:r>
    </w:p>
    <w:p w:rsidR="00281E25" w:rsidRDefault="007355EC">
      <w:pPr>
        <w:ind w:left="311" w:right="276" w:firstLine="708"/>
      </w:pPr>
      <w:proofErr w:type="gramStart"/>
      <w:r>
        <w:t xml:space="preserve">Изложенное дает основание считать, что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w:t>
      </w:r>
      <w:r w:rsidR="00634ABC">
        <w:t>сюжетно ролевая</w:t>
      </w:r>
      <w:r>
        <w:t xml:space="preserve"> игра (последнюю на втором году можно считать лишь </w:t>
      </w:r>
      <w:r w:rsidR="00634ABC">
        <w:t>отобрази тельной</w:t>
      </w:r>
      <w:r>
        <w:t xml:space="preserve">). </w:t>
      </w:r>
      <w:proofErr w:type="gramEnd"/>
    </w:p>
    <w:p w:rsidR="00281E25" w:rsidRDefault="007355EC">
      <w:pPr>
        <w:ind w:left="311" w:right="276" w:firstLine="708"/>
      </w:pPr>
      <w:r>
        <w:t xml:space="preserve">Успехи в развитии предметно-игровой деятельности сочетаются с ее неустойчивостью, особенно заметной при дефектах воспитания. Имея возможность приблизиться к любому предмету, попавшему в поле зрения, ребенок бросает то, что держит в руках, и устремляется к нему. Постепенно это можно преодолеть. </w:t>
      </w:r>
    </w:p>
    <w:p w:rsidR="00281E25" w:rsidRDefault="007355EC">
      <w:pPr>
        <w:ind w:left="311" w:right="276" w:firstLine="708"/>
      </w:pPr>
      <w: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При этом понимание речи окружающих по-прежнему опережает умение говорить. </w:t>
      </w:r>
    </w:p>
    <w:p w:rsidR="00281E25" w:rsidRDefault="007355EC">
      <w:pPr>
        <w:ind w:left="311" w:right="276" w:firstLine="708"/>
      </w:pPr>
      <w:r>
        <w:t xml:space="preserve">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281E25" w:rsidRDefault="007355EC">
      <w:pPr>
        <w:ind w:left="311" w:right="276" w:firstLine="708"/>
      </w:pPr>
      <w:r>
        <w:t xml:space="preserve">В процессе разнообразной деятельности </w:t>
      </w:r>
      <w:proofErr w:type="gramStart"/>
      <w:r>
        <w:t>со</w:t>
      </w:r>
      <w:proofErr w:type="gramEnd"/>
      <w:r>
        <w:t xml:space="preserve">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Pr>
          <w:i/>
        </w:rPr>
        <w:t>кх</w:t>
      </w:r>
      <w:proofErr w:type="spellEnd"/>
      <w:r>
        <w:rPr>
          <w:i/>
        </w:rPr>
        <w:t xml:space="preserve"> </w:t>
      </w:r>
      <w:r>
        <w:t xml:space="preserve">он мог обозначать и кошку, и меховой воротник. </w:t>
      </w:r>
    </w:p>
    <w:p w:rsidR="00281E25" w:rsidRDefault="007355EC">
      <w:pPr>
        <w:ind w:left="311" w:right="276" w:firstLine="708"/>
      </w:pPr>
      <w:r>
        <w:t xml:space="preserve">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w:t>
      </w:r>
    </w:p>
    <w:p w:rsidR="00281E25" w:rsidRDefault="007355EC">
      <w:pPr>
        <w:ind w:left="311" w:right="276" w:firstLine="708"/>
      </w:pPr>
      <w:r>
        <w:t xml:space="preserve">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w:t>
      </w:r>
      <w:proofErr w:type="gramStart"/>
      <w:r>
        <w:t>со</w:t>
      </w:r>
      <w:proofErr w:type="gramEnd"/>
      <w:r>
        <w:t xml:space="preserve"> взрослым о недавних событиях или вещах, связанных с их личным опытом: «Куда ходили?» — «Гулять». — «Кого видели?» — «Собачку». — «Кого кормили зернышками?» — «Птичку». </w:t>
      </w:r>
    </w:p>
    <w:p w:rsidR="00281E25" w:rsidRDefault="007355EC">
      <w:pPr>
        <w:ind w:left="311" w:right="276" w:firstLine="708"/>
      </w:pPr>
      <w:r>
        <w:lastRenderedPageBreak/>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 </w:t>
      </w:r>
    </w:p>
    <w:p w:rsidR="00281E25" w:rsidRDefault="007355EC">
      <w:pPr>
        <w:ind w:left="311" w:right="276" w:firstLine="708"/>
      </w:pPr>
      <w:r>
        <w:t>Упрощенные слова (</w:t>
      </w:r>
      <w:proofErr w:type="gramStart"/>
      <w:r>
        <w:t>ту-ту</w:t>
      </w:r>
      <w:proofErr w:type="gramEnd"/>
      <w:r>
        <w:t xml:space="preserve">, </w:t>
      </w:r>
      <w:proofErr w:type="spellStart"/>
      <w:r>
        <w:t>ав-ав</w:t>
      </w:r>
      <w:proofErr w:type="spellEnd"/>
      <w:r>
        <w:t xml:space="preserve">)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w:t>
      </w:r>
    </w:p>
    <w:p w:rsidR="00281E25" w:rsidRDefault="007355EC">
      <w:pPr>
        <w:ind w:left="311" w:right="276" w:firstLine="708"/>
      </w:pPr>
      <w:r>
        <w:t xml:space="preserve">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правильно произносит губно-губные звуки </w:t>
      </w:r>
      <w:r>
        <w:rPr>
          <w:i/>
        </w:rPr>
        <w:t>(</w:t>
      </w:r>
      <w:proofErr w:type="gramStart"/>
      <w:r>
        <w:rPr>
          <w:i/>
        </w:rPr>
        <w:t>п</w:t>
      </w:r>
      <w:proofErr w:type="gramEnd"/>
      <w:r>
        <w:rPr>
          <w:i/>
        </w:rPr>
        <w:t xml:space="preserve">, б, м), </w:t>
      </w:r>
      <w:r>
        <w:t xml:space="preserve">передние </w:t>
      </w:r>
      <w:proofErr w:type="spellStart"/>
      <w:r>
        <w:t>небоязычные</w:t>
      </w:r>
      <w:proofErr w:type="spellEnd"/>
      <w:r>
        <w:t xml:space="preserve"> </w:t>
      </w:r>
      <w:r>
        <w:rPr>
          <w:i/>
        </w:rPr>
        <w:t xml:space="preserve">(т, д) и </w:t>
      </w:r>
      <w:r>
        <w:t xml:space="preserve">задние </w:t>
      </w:r>
      <w:proofErr w:type="spellStart"/>
      <w:r>
        <w:t>небоязычные</w:t>
      </w:r>
      <w:proofErr w:type="spellEnd"/>
      <w:r>
        <w:t xml:space="preserve"> </w:t>
      </w:r>
      <w:r>
        <w:rPr>
          <w:i/>
        </w:rPr>
        <w:t xml:space="preserve">(г, х). </w:t>
      </w:r>
      <w:r>
        <w:t xml:space="preserve">Свистящие, шипящие и сонорные звуки, а также слитные фонемы в словах, произносимых ребенком, встречаются крайне редко. </w:t>
      </w:r>
    </w:p>
    <w:p w:rsidR="00281E25" w:rsidRDefault="007355EC">
      <w:pPr>
        <w:ind w:left="311" w:right="276" w:firstLine="708"/>
      </w:pPr>
      <w:r>
        <w:t>Вначале произносимое ребенком слово является целым предложением. Так</w:t>
      </w:r>
      <w:proofErr w:type="gramStart"/>
      <w:r>
        <w:t>.</w:t>
      </w:r>
      <w:proofErr w:type="gramEnd"/>
      <w:r>
        <w:t xml:space="preserve"> </w:t>
      </w:r>
      <w:proofErr w:type="gramStart"/>
      <w:r>
        <w:t>с</w:t>
      </w:r>
      <w:proofErr w:type="gramEnd"/>
      <w:r>
        <w:t xml:space="preserve">лова «бах, упала» в одних случаях обозначают, что малыш уронил игрушку, в других — что он сам упал и ушибся. </w:t>
      </w:r>
    </w:p>
    <w:p w:rsidR="00281E25" w:rsidRDefault="007355EC">
      <w:pPr>
        <w:ind w:left="311" w:right="276" w:firstLine="708"/>
      </w:pPr>
      <w:r>
        <w:t xml:space="preserve">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w:t>
      </w:r>
    </w:p>
    <w:p w:rsidR="00281E25" w:rsidRDefault="007355EC">
      <w:pPr>
        <w:ind w:left="311" w:right="276" w:firstLine="708"/>
      </w:pPr>
      <w:r>
        <w:t xml:space="preserve">Ребенок старше полутора лет активно обращается </w:t>
      </w:r>
      <w:r w:rsidR="00992536">
        <w:t>к</w:t>
      </w:r>
      <w:r>
        <w:t xml:space="preserve"> взрослым с вопросами. Но выражает их преимущественно интонационно: «Ия </w:t>
      </w:r>
      <w:proofErr w:type="spellStart"/>
      <w:r>
        <w:t>куся</w:t>
      </w:r>
      <w:proofErr w:type="spellEnd"/>
      <w:r>
        <w:t xml:space="preserve">?» — то есть «Ира кушала?» Вопросительными словами дети пользуются реже, но могут спросить: «Где платок?», «Баба куда пошла?», «Это что?» </w:t>
      </w:r>
    </w:p>
    <w:p w:rsidR="00281E25" w:rsidRDefault="007355EC">
      <w:pPr>
        <w:ind w:left="311" w:right="276" w:firstLine="708"/>
      </w:pPr>
      <w:r>
        <w:t xml:space="preserve">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w:t>
      </w:r>
    </w:p>
    <w:p w:rsidR="00281E25" w:rsidRDefault="007355EC">
      <w:pPr>
        <w:ind w:left="311" w:right="276" w:firstLine="708"/>
      </w:pPr>
      <w:r>
        <w:t xml:space="preserve">Совершенствуется самостоятельность детей в предметно-игровой деятельности и самообслуживании. </w:t>
      </w:r>
    </w:p>
    <w:p w:rsidR="00281E25" w:rsidRDefault="007355EC">
      <w:pPr>
        <w:ind w:left="311" w:right="276" w:firstLine="708"/>
      </w:pPr>
      <w:r>
        <w:t xml:space="preserve">Малыш </w:t>
      </w:r>
      <w:proofErr w:type="gramStart"/>
      <w:r>
        <w:t>овладевает умением самостоятельно есть</w:t>
      </w:r>
      <w:proofErr w:type="gramEnd"/>
      <w:r>
        <w:t xml:space="preserve"> любую пищу, умываться и мыть руки, приобретает навыки опрятности. </w:t>
      </w:r>
    </w:p>
    <w:p w:rsidR="00281E25" w:rsidRDefault="007355EC">
      <w:pPr>
        <w:ind w:left="311" w:right="276" w:firstLine="708"/>
      </w:pPr>
      <w:r>
        <w:t xml:space="preserve">Расширяется ориентировка в ближайшем окружении. </w:t>
      </w:r>
      <w:proofErr w:type="gramStart"/>
      <w:r>
        <w:t>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roofErr w:type="gramEnd"/>
      <w:r>
        <w:t xml:space="preserve"> Общение </w:t>
      </w:r>
      <w:r w:rsidR="00992536">
        <w:t>с</w:t>
      </w:r>
      <w:r>
        <w:t xml:space="preserve"> взрослым носит деловой, объектно</w:t>
      </w:r>
      <w:r w:rsidR="00992536">
        <w:t xml:space="preserve"> </w:t>
      </w:r>
      <w:r>
        <w:t xml:space="preserve">направленный характер. </w:t>
      </w:r>
    </w:p>
    <w:p w:rsidR="00281E25" w:rsidRDefault="007355EC">
      <w:pPr>
        <w:ind w:left="311" w:right="276" w:firstLine="708"/>
      </w:pPr>
      <w:r>
        <w:t xml:space="preserve">На втором году закрепляется и углубляется потребность общения </w:t>
      </w:r>
      <w:r w:rsidR="00992536">
        <w:t>с</w:t>
      </w:r>
      <w:r>
        <w:t xml:space="preserve">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w:t>
      </w:r>
      <w:r>
        <w:lastRenderedPageBreak/>
        <w:t xml:space="preserve">общения </w:t>
      </w:r>
      <w:proofErr w:type="gramStart"/>
      <w:r>
        <w:t>со</w:t>
      </w:r>
      <w:proofErr w:type="gramEnd"/>
      <w:r>
        <w:t xml:space="preserve"> взрослым, хотя в этом возрасте ребенок охотно говорит только с близкими, хорошо знакомыми ему людьми. </w:t>
      </w:r>
    </w:p>
    <w:p w:rsidR="00281E25" w:rsidRDefault="007355EC">
      <w:pPr>
        <w:ind w:left="311" w:right="276" w:firstLine="708"/>
      </w:pPr>
      <w:r>
        <w:t xml:space="preserve">На втором году жизни у детей сохраняется и развивается тип эмоционального </w:t>
      </w:r>
      <w:proofErr w:type="spellStart"/>
      <w:r>
        <w:t>взаимообщения</w:t>
      </w:r>
      <w:proofErr w:type="spellEnd"/>
      <w:r>
        <w:t xml:space="preserve">. По двое-трое они самостоятельно играют друг с другом в разученные ранее при помощи взрослого игры («Прятки», "Догонялки»). </w:t>
      </w:r>
    </w:p>
    <w:p w:rsidR="00281E25" w:rsidRDefault="007355EC">
      <w:pPr>
        <w:ind w:left="311" w:right="276" w:firstLine="708"/>
      </w:pPr>
      <w:r>
        <w:t xml:space="preserve">Однако опыт </w:t>
      </w:r>
      <w:proofErr w:type="spellStart"/>
      <w:r>
        <w:t>взаимообщения</w:t>
      </w:r>
      <w:proofErr w:type="spellEnd"/>
      <w: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w:t>
      </w:r>
    </w:p>
    <w:p w:rsidR="00281E25" w:rsidRDefault="007355EC">
      <w:pPr>
        <w:ind w:left="311" w:right="276" w:firstLine="708"/>
      </w:pPr>
      <w:proofErr w:type="gramStart"/>
      <w:r>
        <w:t>Игрушка в руках другого гораздо интереснее для малыша, чем та, что стоит рядом.</w:t>
      </w:r>
      <w:proofErr w:type="gramEnd"/>
      <w:r>
        <w:t xml:space="preserve"> Отобрав ее у соседа, </w:t>
      </w:r>
      <w:proofErr w:type="gramStart"/>
      <w:r>
        <w:t>но</w:t>
      </w:r>
      <w:proofErr w:type="gramEnd"/>
      <w:r>
        <w:t xml:space="preserve"> не зная, что делать дальше, малыш ее просто бросает. Воспитателю не следует проходить мимо подобных фактов, чтобы у детей не пропало желание общаться. </w:t>
      </w:r>
    </w:p>
    <w:p w:rsidR="00281E25" w:rsidRDefault="007355EC">
      <w:pPr>
        <w:ind w:left="311" w:right="276" w:firstLine="708"/>
      </w:pPr>
      <w:proofErr w:type="spellStart"/>
      <w:r>
        <w:t>Взаимообщение</w:t>
      </w:r>
      <w:proofErr w:type="spellEnd"/>
      <w:r>
        <w:t xml:space="preserve">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p>
    <w:p w:rsidR="00281E25" w:rsidRDefault="007355EC">
      <w:pPr>
        <w:ind w:left="311" w:right="276" w:firstLine="708"/>
      </w:pPr>
      <w:r>
        <w:t xml:space="preserve">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281E25" w:rsidRDefault="007355EC">
      <w:pPr>
        <w:ind w:left="311" w:right="276" w:firstLine="708"/>
      </w:pPr>
      <w: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281E25" w:rsidRDefault="007355EC">
      <w:pPr>
        <w:ind w:left="311" w:right="276" w:firstLine="708"/>
      </w:pPr>
      <w:r>
        <w:t xml:space="preserve">Возможны несложные плясовые действия малышей парами на музыкальных занятиях. </w:t>
      </w:r>
    </w:p>
    <w:p w:rsidR="00281E25" w:rsidRDefault="007355EC">
      <w:pPr>
        <w:ind w:left="311" w:right="276" w:firstLine="708"/>
      </w:pPr>
      <w:r>
        <w:t xml:space="preserve">Основными приобретениями второго года жизни можно считать совершенствование основных движений, особенно ходьбы. </w:t>
      </w:r>
    </w:p>
    <w:p w:rsidR="00281E25" w:rsidRDefault="007355EC">
      <w:pPr>
        <w:ind w:left="311" w:right="276" w:firstLine="708"/>
      </w:pPr>
      <w:r>
        <w:t xml:space="preserve">Подвижность ребенка порой даже мешает ему сосредоточиться на спокойных занятиях. </w:t>
      </w:r>
    </w:p>
    <w:p w:rsidR="00281E25" w:rsidRDefault="007355EC">
      <w:pPr>
        <w:ind w:left="311" w:right="276" w:firstLine="708"/>
      </w:pPr>
      <w:r>
        <w:t xml:space="preserve">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w:t>
      </w:r>
    </w:p>
    <w:p w:rsidR="00281E25" w:rsidRDefault="007355EC">
      <w:pPr>
        <w:ind w:left="311" w:right="276" w:firstLine="708"/>
      </w:pPr>
      <w:r>
        <w:t xml:space="preserve">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w:t>
      </w:r>
      <w:proofErr w:type="gramStart"/>
      <w:r>
        <w:t>со</w:t>
      </w:r>
      <w:proofErr w:type="gramEnd"/>
      <w:r>
        <w:t xml:space="preserve"> взрослым. </w:t>
      </w:r>
    </w:p>
    <w:p w:rsidR="00281E25" w:rsidRDefault="007355EC">
      <w:pPr>
        <w:ind w:left="311" w:right="276" w:firstLine="708"/>
      </w:pPr>
      <w:r>
        <w:lastRenderedPageBreak/>
        <w:t xml:space="preserve">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w:t>
      </w:r>
    </w:p>
    <w:p w:rsidR="00281E25" w:rsidRDefault="007355EC">
      <w:pPr>
        <w:spacing w:after="168" w:line="259" w:lineRule="auto"/>
        <w:ind w:left="1027" w:firstLine="0"/>
        <w:jc w:val="left"/>
      </w:pPr>
      <w:r>
        <w:rPr>
          <w:sz w:val="18"/>
        </w:rPr>
        <w:t xml:space="preserve"> </w:t>
      </w:r>
    </w:p>
    <w:p w:rsidR="00281E25" w:rsidRDefault="0034753A">
      <w:pPr>
        <w:pStyle w:val="1"/>
        <w:spacing w:after="153"/>
        <w:ind w:left="1951" w:right="189"/>
        <w:jc w:val="center"/>
      </w:pPr>
      <w:r>
        <w:t>1.4</w:t>
      </w:r>
      <w:r w:rsidR="007355EC">
        <w:t>.</w:t>
      </w:r>
      <w:r>
        <w:t>1</w:t>
      </w:r>
      <w:r w:rsidR="007355EC">
        <w:t xml:space="preserve">Характеристика возрастных особенностей развития детей младшего  возраста от 2 до 3 лет </w:t>
      </w:r>
    </w:p>
    <w:p w:rsidR="00281E25" w:rsidRDefault="007355EC">
      <w:pPr>
        <w:spacing w:after="10" w:line="303" w:lineRule="auto"/>
        <w:ind w:left="311" w:right="276" w:firstLine="566"/>
        <w:jc w:val="left"/>
      </w:pPr>
      <w: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r>
        <w:rPr>
          <w:b/>
        </w:rPr>
        <w:t xml:space="preserve"> </w:t>
      </w:r>
    </w:p>
    <w:p w:rsidR="00281E25" w:rsidRDefault="007355EC">
      <w:pPr>
        <w:spacing w:after="10" w:line="303" w:lineRule="auto"/>
        <w:ind w:left="311" w:right="276" w:firstLine="566"/>
        <w:jc w:val="left"/>
      </w:pPr>
      <w:r>
        <w:t xml:space="preserve">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p>
    <w:p w:rsidR="00281E25" w:rsidRDefault="007355EC">
      <w:pPr>
        <w:spacing w:after="10" w:line="303" w:lineRule="auto"/>
        <w:ind w:left="311" w:right="276" w:firstLine="698"/>
        <w:jc w:val="left"/>
      </w:pPr>
      <w:r>
        <w:t xml:space="preserve">В ходе совместной </w:t>
      </w:r>
      <w:r w:rsidR="00992536">
        <w:t>с</w:t>
      </w:r>
      <w: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281E25" w:rsidRDefault="007355EC">
      <w:pPr>
        <w:spacing w:after="10" w:line="303" w:lineRule="auto"/>
        <w:ind w:left="311" w:right="276" w:firstLine="698"/>
        <w:jc w:val="left"/>
      </w:pPr>
      <w: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281E25" w:rsidRDefault="007355EC">
      <w:pPr>
        <w:spacing w:after="10" w:line="303" w:lineRule="auto"/>
        <w:ind w:left="311" w:right="276" w:firstLine="698"/>
        <w:jc w:val="left"/>
      </w:pPr>
      <w: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t>со</w:t>
      </w:r>
      <w:proofErr w:type="gramEnd"/>
      <w:r>
        <w:t xml:space="preserve"> взрослым используют практически все части речи. Активный словарь достигает примерно 1000–1500 слов. </w:t>
      </w:r>
    </w:p>
    <w:p w:rsidR="00281E25" w:rsidRDefault="007355EC">
      <w:pPr>
        <w:spacing w:after="10" w:line="303" w:lineRule="auto"/>
        <w:ind w:left="311" w:right="276" w:firstLine="698"/>
        <w:jc w:val="left"/>
      </w:pPr>
      <w:r>
        <w:t>К концу третьего года жизни речь становится средством общения ребенка со сверстниками</w:t>
      </w:r>
      <w:r>
        <w:rPr>
          <w:i/>
        </w:rPr>
        <w:t xml:space="preserve">. </w:t>
      </w:r>
      <w:r>
        <w:t xml:space="preserve">В этом возрасте у детей формируются новые виды деятельности: игра, рисование, конструирование. </w:t>
      </w:r>
    </w:p>
    <w:p w:rsidR="00281E25" w:rsidRDefault="007355EC">
      <w:pPr>
        <w:spacing w:after="10" w:line="303" w:lineRule="auto"/>
        <w:ind w:left="311" w:right="276" w:firstLine="698"/>
        <w:jc w:val="left"/>
      </w:pPr>
      <w:r>
        <w:t xml:space="preserve">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281E25" w:rsidRDefault="007355EC">
      <w:pPr>
        <w:spacing w:after="10" w:line="303" w:lineRule="auto"/>
        <w:ind w:left="311" w:right="276" w:firstLine="698"/>
        <w:jc w:val="left"/>
      </w:pPr>
      <w:r>
        <w:t>Появление собственно изобразительной деятельности обусловлено тем, что ребенок уже способен сформулировать намерение изобразить какой-либо предмет</w:t>
      </w:r>
      <w:r>
        <w:rPr>
          <w:i/>
        </w:rPr>
        <w:t xml:space="preserve">. </w:t>
      </w:r>
      <w:r>
        <w:t>Типичным является изображение человека в виде «</w:t>
      </w:r>
      <w:proofErr w:type="spellStart"/>
      <w:r>
        <w:t>головонога</w:t>
      </w:r>
      <w:proofErr w:type="spellEnd"/>
      <w:r>
        <w:t xml:space="preserve">» — окружности и отходящих от нее линий. </w:t>
      </w:r>
    </w:p>
    <w:p w:rsidR="00281E25" w:rsidRDefault="007355EC">
      <w:pPr>
        <w:spacing w:after="10" w:line="303" w:lineRule="auto"/>
        <w:ind w:left="311" w:right="552" w:firstLine="698"/>
        <w:jc w:val="left"/>
      </w:pPr>
      <w: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281E25" w:rsidRDefault="007355EC">
      <w:pPr>
        <w:spacing w:after="10" w:line="303" w:lineRule="auto"/>
        <w:ind w:left="311" w:right="276" w:firstLine="698"/>
        <w:jc w:val="left"/>
      </w:pPr>
      <w:r>
        <w:lastRenderedPageBreak/>
        <w:t>Совершенствуется</w:t>
      </w:r>
      <w:r>
        <w:rPr>
          <w:i/>
        </w:rPr>
        <w:t xml:space="preserve"> </w:t>
      </w:r>
      <w:r>
        <w:t xml:space="preserve">слуховое восприятие, прежде всего фонематический слух. К 3 годам дети воспринимают все звуки родного языка, но произносят их с большими искажениями. </w:t>
      </w:r>
    </w:p>
    <w:p w:rsidR="00281E25" w:rsidRDefault="007355EC">
      <w:pPr>
        <w:spacing w:after="10" w:line="303" w:lineRule="auto"/>
        <w:ind w:left="311" w:right="276" w:firstLine="698"/>
        <w:jc w:val="left"/>
      </w:pPr>
      <w:r>
        <w:t xml:space="preserve">Основной формой мышления становится наглядно - </w:t>
      </w:r>
      <w:proofErr w:type="gramStart"/>
      <w:r>
        <w:t>действенная</w:t>
      </w:r>
      <w:proofErr w:type="gramEnd"/>
      <w:r>
        <w:t xml:space="preserve">. Ее особенность заключается в том, что возникающие в жизни ребенка проблемные ситуации разрешаются путем реального действия с предметами. </w:t>
      </w:r>
    </w:p>
    <w:p w:rsidR="00281E25" w:rsidRDefault="007355EC">
      <w:pPr>
        <w:spacing w:after="10" w:line="303" w:lineRule="auto"/>
        <w:ind w:left="311" w:right="415" w:firstLine="698"/>
        <w:jc w:val="left"/>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w:t>
      </w:r>
    </w:p>
    <w:p w:rsidR="00281E25" w:rsidRDefault="007355EC">
      <w:pPr>
        <w:spacing w:after="10" w:line="303" w:lineRule="auto"/>
        <w:ind w:left="311" w:right="276" w:firstLine="698"/>
        <w:jc w:val="left"/>
      </w:pPr>
      <w:r>
        <w:t xml:space="preserve">Кризис часто сопровождается рядом отрицательных проявлений: негативизмом, упрямством, нарушением общения </w:t>
      </w:r>
      <w:proofErr w:type="gramStart"/>
      <w:r>
        <w:t>со</w:t>
      </w:r>
      <w:proofErr w:type="gramEnd"/>
      <w:r>
        <w:t xml:space="preserve"> взрослым и др. Кризис может продолжаться от нескольких месяцев до двух лет. Но его может и не быть.</w:t>
      </w:r>
      <w:r>
        <w:rPr>
          <w:b/>
        </w:rPr>
        <w:t xml:space="preserve"> </w:t>
      </w:r>
    </w:p>
    <w:p w:rsidR="00281E25" w:rsidRDefault="007355EC">
      <w:pPr>
        <w:ind w:left="311" w:right="276"/>
      </w:pPr>
      <w:r>
        <w:t xml:space="preserve">На третьем году жизни дети становятся самостоятельнее. Продолжает развиваться предметная деятельность, ситуативно-деловое общение </w:t>
      </w:r>
      <w:r w:rsidR="00992536">
        <w:t>ребёнка</w:t>
      </w:r>
      <w:r>
        <w:t xml:space="preserve"> и взрослого; совершенствуются восприятие, речь, начальные формы произвольного поведения, игры, наглядно - действенное  мышление. Развитие предметной деятельности связано с усвоением культурных способов действия с различными предметами. В ходе предметной деятельности продолжает развиваться  понимание речи.  </w:t>
      </w:r>
    </w:p>
    <w:p w:rsidR="00281E25" w:rsidRDefault="007355EC">
      <w:pPr>
        <w:ind w:left="311" w:right="276"/>
      </w:pPr>
      <w:r>
        <w:t xml:space="preserve">Интенсивно развивается активная речь детей. К трем годам дети пытаются строить простые предложения, в разговоре </w:t>
      </w:r>
      <w:proofErr w:type="gramStart"/>
      <w:r>
        <w:t>со</w:t>
      </w:r>
      <w:proofErr w:type="gramEnd"/>
      <w:r>
        <w:t xml:space="preserve">  взрослым используют все части речи.  </w:t>
      </w:r>
    </w:p>
    <w:p w:rsidR="00281E25" w:rsidRDefault="007355EC">
      <w:pPr>
        <w:ind w:left="311" w:right="276" w:firstLine="0"/>
      </w:pPr>
      <w:r>
        <w:t xml:space="preserve">Активный словарь достигает примерно 1000-1500 слов. </w:t>
      </w:r>
    </w:p>
    <w:p w:rsidR="00281E25" w:rsidRDefault="007355EC">
      <w:pPr>
        <w:ind w:left="311" w:right="276"/>
      </w:pPr>
      <w:r>
        <w:t xml:space="preserve">В этом возрасте у детей формируются новые виды деятельности: игра, рисование, конструирование.  В игре главное – действия. В середине 3-го года жизни появляются действия с предметами-заместителями. </w:t>
      </w:r>
    </w:p>
    <w:p w:rsidR="00281E25" w:rsidRDefault="007355EC">
      <w:pPr>
        <w:ind w:left="311" w:right="276"/>
      </w:pPr>
      <w:r>
        <w:t xml:space="preserve">Совершенствуются зрительные и слуховые ориентировки. К 3-м годам дети воспринимают все звуки родного языка, но произносят их с большими искажениями. </w:t>
      </w:r>
    </w:p>
    <w:p w:rsidR="00281E25" w:rsidRDefault="007355EC">
      <w:pPr>
        <w:ind w:left="311" w:right="276" w:firstLine="708"/>
      </w:pPr>
      <w:r>
        <w:t xml:space="preserve">Основной формой мышления становится наглядно — </w:t>
      </w:r>
      <w:proofErr w:type="gramStart"/>
      <w:r>
        <w:t>действенная</w:t>
      </w:r>
      <w:proofErr w:type="gramEnd"/>
      <w:r>
        <w:t xml:space="preserve">.  Начинают формироваться элементы самосознания, связанные с идентификацией, с именем и полом. </w:t>
      </w:r>
      <w:r>
        <w:rPr>
          <w:i/>
        </w:rPr>
        <w:t xml:space="preserve"> </w:t>
      </w:r>
      <w:r>
        <w:t xml:space="preserve">Завершается ранний возраст кризисом 3 лет. </w:t>
      </w:r>
      <w:r w:rsidR="00992536">
        <w:t>Ребёнок</w:t>
      </w:r>
      <w:r>
        <w:t xml:space="preserve"> осознает себя как отдельного человека, отличного от взрослого. У него формируется  образ  «Я». </w:t>
      </w:r>
    </w:p>
    <w:p w:rsidR="00281E25" w:rsidRDefault="007355EC">
      <w:pPr>
        <w:spacing w:after="169"/>
        <w:ind w:left="311" w:right="276" w:firstLine="708"/>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Кризис часто сопровождается рядом отрицательных проявлений: негативизмом, упрямством, нарушением общения с взрослым и др.  </w:t>
      </w:r>
    </w:p>
    <w:p w:rsidR="00281E25" w:rsidRDefault="007355EC">
      <w:pPr>
        <w:spacing w:after="256" w:line="259" w:lineRule="auto"/>
        <w:ind w:left="1027" w:firstLine="0"/>
        <w:jc w:val="left"/>
      </w:pPr>
      <w:r>
        <w:t xml:space="preserve"> </w:t>
      </w:r>
    </w:p>
    <w:p w:rsidR="00281E25" w:rsidRDefault="0034753A">
      <w:pPr>
        <w:pStyle w:val="1"/>
        <w:spacing w:after="199"/>
        <w:ind w:left="3550" w:hanging="1263"/>
      </w:pPr>
      <w:r>
        <w:lastRenderedPageBreak/>
        <w:t>1.4</w:t>
      </w:r>
      <w:r w:rsidR="007355EC">
        <w:t>.</w:t>
      </w:r>
      <w:r>
        <w:t>2</w:t>
      </w:r>
      <w:r w:rsidR="007355EC">
        <w:t xml:space="preserve">Характеристика возрастных особенностей развития детей младшего  возраста от 3-4 лет </w:t>
      </w:r>
    </w:p>
    <w:p w:rsidR="00281E25" w:rsidRDefault="007355EC">
      <w:pPr>
        <w:ind w:left="311" w:right="276" w:firstLine="708"/>
      </w:pPr>
      <w:r>
        <w:t>В  возрасте 3–4 лет ребенок постепенно выходит за  пределы семейного кр</w:t>
      </w:r>
      <w:r w:rsidR="00992536">
        <w:t xml:space="preserve">уга. Его общение становится </w:t>
      </w:r>
      <w:proofErr w:type="gramStart"/>
      <w:r w:rsidR="00992536">
        <w:t>вне</w:t>
      </w:r>
      <w:proofErr w:type="gramEnd"/>
      <w:r w:rsidR="00992536">
        <w:t xml:space="preserve"> ситуативным</w:t>
      </w:r>
      <w: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w:t>
      </w:r>
      <w:r w:rsidR="00992536">
        <w:t xml:space="preserve"> </w:t>
      </w:r>
      <w:r>
        <w:t xml:space="preserve">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w:t>
      </w:r>
    </w:p>
    <w:p w:rsidR="00281E25" w:rsidRDefault="007355EC">
      <w:pPr>
        <w:spacing w:after="263"/>
        <w:ind w:left="311" w:right="276" w:firstLine="0"/>
      </w:pPr>
      <w:r>
        <w:t>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roofErr w:type="gramStart"/>
      <w:r>
        <w:t>.</w:t>
      </w:r>
      <w:proofErr w:type="gramEnd"/>
      <w:r>
        <w:t xml:space="preserve"> </w:t>
      </w:r>
      <w:proofErr w:type="gramStart"/>
      <w:r>
        <w:t>о</w:t>
      </w:r>
      <w:proofErr w:type="gramEnd"/>
      <w:r>
        <w:t xml:space="preserve">бразовательная деятельность с деть ми 3–4 лет 163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t>предэталонов</w:t>
      </w:r>
      <w:proofErr w:type="spellEnd"/>
      <w: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w:t>
      </w:r>
      <w:r w:rsidR="00992536">
        <w:t xml:space="preserve">зации образовательного процесса, </w:t>
      </w:r>
      <w:r>
        <w:t xml:space="preserve">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w:t>
      </w:r>
      <w:r>
        <w:lastRenderedPageBreak/>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281E25" w:rsidRDefault="007355EC">
      <w:pPr>
        <w:pStyle w:val="1"/>
        <w:spacing w:after="227"/>
        <w:ind w:left="1584" w:right="574" w:firstLine="218"/>
      </w:pPr>
      <w:r>
        <w:t xml:space="preserve">2. Планируемые результаты освоения программы Целевые ориентиры образования в  младенческом и раннем возрасте </w:t>
      </w:r>
    </w:p>
    <w:p w:rsidR="00281E25" w:rsidRDefault="007355EC">
      <w:pPr>
        <w:numPr>
          <w:ilvl w:val="0"/>
          <w:numId w:val="8"/>
        </w:numPr>
        <w:ind w:right="276"/>
      </w:pPr>
      <w: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281E25" w:rsidRDefault="007355EC">
      <w:pPr>
        <w:numPr>
          <w:ilvl w:val="0"/>
          <w:numId w:val="8"/>
        </w:numPr>
        <w:spacing w:after="34"/>
        <w:ind w:right="276"/>
      </w:pPr>
      <w: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281E25" w:rsidRDefault="007355EC">
      <w:pPr>
        <w:numPr>
          <w:ilvl w:val="0"/>
          <w:numId w:val="8"/>
        </w:numPr>
        <w:ind w:right="276"/>
      </w:pPr>
      <w:r>
        <w:t xml:space="preserve">Проявляет отрицательное отношение к грубости, жадности. </w:t>
      </w:r>
    </w:p>
    <w:p w:rsidR="00281E25" w:rsidRDefault="007355EC">
      <w:pPr>
        <w:numPr>
          <w:ilvl w:val="0"/>
          <w:numId w:val="8"/>
        </w:numPr>
        <w:spacing w:after="34"/>
        <w:ind w:right="276"/>
      </w:pPr>
      <w: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281E25" w:rsidRDefault="007355EC">
      <w:pPr>
        <w:numPr>
          <w:ilvl w:val="0"/>
          <w:numId w:val="8"/>
        </w:numPr>
        <w:spacing w:after="32"/>
        <w:ind w:right="276"/>
      </w:pPr>
      <w: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281E25" w:rsidRDefault="007355EC">
      <w:pPr>
        <w:numPr>
          <w:ilvl w:val="0"/>
          <w:numId w:val="8"/>
        </w:numPr>
        <w:spacing w:after="44" w:line="264" w:lineRule="auto"/>
        <w:ind w:right="276"/>
      </w:pPr>
      <w:r>
        <w:t xml:space="preserve">Речь становится полноценным средством общения с другими детьми. </w:t>
      </w:r>
    </w:p>
    <w:p w:rsidR="00281E25" w:rsidRDefault="007355EC">
      <w:pPr>
        <w:numPr>
          <w:ilvl w:val="0"/>
          <w:numId w:val="8"/>
        </w:numPr>
        <w:spacing w:after="35"/>
        <w:ind w:right="276"/>
      </w:pPr>
      <w:r>
        <w:t xml:space="preserve">Стремится к общению </w:t>
      </w:r>
      <w:proofErr w:type="gramStart"/>
      <w:r>
        <w:t>со</w:t>
      </w:r>
      <w:proofErr w:type="gramEnd"/>
      <w: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281E25" w:rsidRDefault="007355EC">
      <w:pPr>
        <w:numPr>
          <w:ilvl w:val="0"/>
          <w:numId w:val="8"/>
        </w:numPr>
        <w:spacing w:after="35"/>
        <w:ind w:right="276"/>
      </w:pPr>
      <w: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281E25" w:rsidRDefault="007355EC">
      <w:pPr>
        <w:numPr>
          <w:ilvl w:val="0"/>
          <w:numId w:val="8"/>
        </w:numPr>
        <w:spacing w:after="30"/>
        <w:ind w:right="276"/>
      </w:pPr>
      <w:r>
        <w:t xml:space="preserve">Проявляет интерес к окружающему миру природы, с интересом участвует в сезонных наблюдениях. </w:t>
      </w:r>
    </w:p>
    <w:p w:rsidR="00281E25" w:rsidRDefault="007355EC">
      <w:pPr>
        <w:numPr>
          <w:ilvl w:val="0"/>
          <w:numId w:val="8"/>
        </w:numPr>
        <w:spacing w:after="33"/>
        <w:ind w:right="276"/>
      </w:pPr>
      <w: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281E25" w:rsidRDefault="007355EC">
      <w:pPr>
        <w:numPr>
          <w:ilvl w:val="0"/>
          <w:numId w:val="8"/>
        </w:numPr>
        <w:spacing w:after="32"/>
        <w:ind w:right="276"/>
      </w:pPr>
      <w:r>
        <w:lastRenderedPageBreak/>
        <w:t xml:space="preserve">С пониманием следит за действиями героев кукольного театра; проявляет желание участвовать в театрализованных и сюжетно-ролевых играх. </w:t>
      </w:r>
    </w:p>
    <w:p w:rsidR="00281E25" w:rsidRDefault="007355EC">
      <w:pPr>
        <w:numPr>
          <w:ilvl w:val="0"/>
          <w:numId w:val="8"/>
        </w:numPr>
        <w:spacing w:after="29"/>
        <w:ind w:right="276"/>
      </w:pPr>
      <w:r>
        <w:t xml:space="preserve">Проявляет интерес к продуктивной деятельности (рисование, лепка, конструирование, аппликация). </w:t>
      </w:r>
    </w:p>
    <w:p w:rsidR="00281E25" w:rsidRDefault="007355EC">
      <w:pPr>
        <w:numPr>
          <w:ilvl w:val="0"/>
          <w:numId w:val="8"/>
        </w:numPr>
        <w:ind w:right="276"/>
      </w:pPr>
      <w: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281E25" w:rsidRDefault="007355EC">
      <w:pPr>
        <w:ind w:left="311" w:right="276"/>
      </w:pPr>
      <w:r>
        <w:t xml:space="preserve">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 </w:t>
      </w:r>
    </w:p>
    <w:p w:rsidR="00281E25" w:rsidRDefault="007355EC">
      <w:pPr>
        <w:ind w:left="311" w:right="276"/>
      </w:pPr>
      <w:r>
        <w:t xml:space="preserve">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 </w:t>
      </w:r>
    </w:p>
    <w:p w:rsidR="00281E25" w:rsidRDefault="007355EC">
      <w:pPr>
        <w:ind w:left="311" w:right="276"/>
      </w:pPr>
      <w:r>
        <w:t xml:space="preserve">Качественная оценка эффективности образовательной деятельности невозможна без учета степени влияния педагогических воздействий на состояние здоровья и развития ребенка, этому способствует  педагогическое наблюдение образовательного процесса.  </w:t>
      </w:r>
    </w:p>
    <w:p w:rsidR="00281E25" w:rsidRDefault="007355EC">
      <w:pPr>
        <w:ind w:left="311" w:right="276"/>
      </w:pPr>
      <w:r>
        <w:t xml:space="preserve">Наблюдение педагогом за развитием ребенка является значимой составляющей Программы, поэтому не нарушает ход образовательного процесса. </w:t>
      </w:r>
    </w:p>
    <w:p w:rsidR="00281E25" w:rsidRDefault="007355EC">
      <w:pPr>
        <w:ind w:left="311" w:right="276"/>
      </w:pPr>
      <w:r>
        <w:t xml:space="preserve">Дети с различными недостатками в физическом 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реализуемой с участием детей с ограниченными возможностями здоровья (далее  ОВЗ),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281E25" w:rsidRDefault="007355EC">
      <w:pPr>
        <w:spacing w:after="273" w:line="259" w:lineRule="auto"/>
        <w:ind w:left="1171" w:firstLine="0"/>
        <w:jc w:val="left"/>
      </w:pPr>
      <w:r>
        <w:t xml:space="preserve"> </w:t>
      </w:r>
    </w:p>
    <w:p w:rsidR="00281E25" w:rsidRDefault="007355EC">
      <w:pPr>
        <w:pStyle w:val="2"/>
        <w:ind w:left="903" w:right="856"/>
      </w:pPr>
      <w:r>
        <w:t xml:space="preserve">Ожидаемый образовательный результат </w:t>
      </w:r>
    </w:p>
    <w:tbl>
      <w:tblPr>
        <w:tblStyle w:val="TableGrid"/>
        <w:tblW w:w="9573" w:type="dxa"/>
        <w:tblInd w:w="211" w:type="dxa"/>
        <w:tblCellMar>
          <w:top w:w="12" w:type="dxa"/>
          <w:left w:w="108" w:type="dxa"/>
          <w:right w:w="115" w:type="dxa"/>
        </w:tblCellMar>
        <w:tblLook w:val="04A0" w:firstRow="1" w:lastRow="0" w:firstColumn="1" w:lastColumn="0" w:noHBand="0" w:noVBand="1"/>
      </w:tblPr>
      <w:tblGrid>
        <w:gridCol w:w="2660"/>
        <w:gridCol w:w="6913"/>
      </w:tblGrid>
      <w:tr w:rsidR="00281E25">
        <w:trPr>
          <w:trHeight w:val="1390"/>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7" w:firstLine="0"/>
              <w:jc w:val="center"/>
            </w:pPr>
            <w:r>
              <w:rPr>
                <w:b/>
              </w:rPr>
              <w:t xml:space="preserve"> </w:t>
            </w:r>
          </w:p>
          <w:p w:rsidR="00281E25" w:rsidRDefault="007355EC">
            <w:pPr>
              <w:spacing w:after="50" w:line="238" w:lineRule="auto"/>
              <w:ind w:firstLine="0"/>
              <w:jc w:val="center"/>
            </w:pPr>
            <w:r>
              <w:rPr>
                <w:b/>
              </w:rPr>
              <w:t xml:space="preserve">Основные направления </w:t>
            </w:r>
          </w:p>
          <w:p w:rsidR="00281E25" w:rsidRDefault="007355EC">
            <w:pPr>
              <w:spacing w:after="0" w:line="259" w:lineRule="auto"/>
              <w:ind w:left="5" w:firstLine="0"/>
              <w:jc w:val="center"/>
            </w:pPr>
            <w:r>
              <w:rPr>
                <w:b/>
              </w:rPr>
              <w:t xml:space="preserve">развития ребенка </w:t>
            </w:r>
          </w:p>
          <w:p w:rsidR="00281E25" w:rsidRDefault="007355EC">
            <w:pPr>
              <w:spacing w:after="0" w:line="259" w:lineRule="auto"/>
              <w:ind w:left="67" w:firstLine="0"/>
              <w:jc w:val="center"/>
            </w:pPr>
            <w:r>
              <w:rPr>
                <w:b/>
              </w:rPr>
              <w:t xml:space="preserve"> </w:t>
            </w:r>
          </w:p>
        </w:tc>
        <w:tc>
          <w:tcPr>
            <w:tcW w:w="6913" w:type="dxa"/>
            <w:tcBorders>
              <w:top w:val="single" w:sz="4" w:space="0" w:color="000000"/>
              <w:left w:val="single" w:sz="4" w:space="0" w:color="000000"/>
              <w:bottom w:val="single" w:sz="4" w:space="0" w:color="000000"/>
              <w:right w:val="single" w:sz="4" w:space="0" w:color="000000"/>
            </w:tcBorders>
            <w:vAlign w:val="center"/>
          </w:tcPr>
          <w:p w:rsidR="00281E25" w:rsidRDefault="007355EC">
            <w:pPr>
              <w:spacing w:after="0" w:line="259" w:lineRule="auto"/>
              <w:ind w:right="1" w:firstLine="0"/>
              <w:jc w:val="center"/>
            </w:pPr>
            <w:r>
              <w:rPr>
                <w:b/>
              </w:rPr>
              <w:t xml:space="preserve">Ожидаемый образовательный результат </w:t>
            </w:r>
          </w:p>
          <w:p w:rsidR="00281E25" w:rsidRDefault="007355EC">
            <w:pPr>
              <w:spacing w:after="0" w:line="259" w:lineRule="auto"/>
              <w:ind w:left="62" w:firstLine="0"/>
              <w:jc w:val="center"/>
            </w:pPr>
            <w:r>
              <w:rPr>
                <w:b/>
              </w:rPr>
              <w:t xml:space="preserve"> </w:t>
            </w:r>
          </w:p>
        </w:tc>
      </w:tr>
      <w:tr w:rsidR="00281E25">
        <w:trPr>
          <w:trHeight w:val="1392"/>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80" w:lineRule="auto"/>
              <w:ind w:firstLine="0"/>
              <w:jc w:val="left"/>
            </w:pPr>
            <w:r>
              <w:rPr>
                <w:b/>
              </w:rPr>
              <w:t xml:space="preserve">1. Коммуникативное развитие </w:t>
            </w:r>
          </w:p>
          <w:p w:rsidR="00281E25" w:rsidRDefault="007355EC">
            <w:pPr>
              <w:spacing w:after="0" w:line="259" w:lineRule="auto"/>
              <w:ind w:firstLine="0"/>
              <w:jc w:val="left"/>
            </w:pPr>
            <w:r>
              <w:rPr>
                <w:b/>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65" w:lineRule="auto"/>
              <w:ind w:firstLine="0"/>
              <w:jc w:val="left"/>
            </w:pPr>
            <w:r>
              <w:t xml:space="preserve">-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w:t>
            </w:r>
            <w:proofErr w:type="spellStart"/>
            <w:r>
              <w:t>своѐ</w:t>
            </w:r>
            <w:proofErr w:type="spellEnd"/>
            <w:r>
              <w:t xml:space="preserve"> мнение) </w:t>
            </w:r>
          </w:p>
          <w:p w:rsidR="00281E25" w:rsidRDefault="007355EC">
            <w:pPr>
              <w:spacing w:after="0" w:line="259" w:lineRule="auto"/>
              <w:ind w:firstLine="0"/>
              <w:jc w:val="left"/>
            </w:pPr>
            <w:r>
              <w:t xml:space="preserve"> </w:t>
            </w:r>
          </w:p>
        </w:tc>
      </w:tr>
      <w:tr w:rsidR="00281E25">
        <w:trPr>
          <w:trHeight w:val="838"/>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24" w:line="259" w:lineRule="auto"/>
              <w:ind w:firstLine="0"/>
              <w:jc w:val="left"/>
            </w:pPr>
            <w:r>
              <w:rPr>
                <w:b/>
              </w:rPr>
              <w:t xml:space="preserve">2. Когнитивное </w:t>
            </w:r>
          </w:p>
          <w:p w:rsidR="00281E25" w:rsidRDefault="007355EC">
            <w:pPr>
              <w:spacing w:after="0" w:line="259" w:lineRule="auto"/>
              <w:ind w:firstLine="0"/>
              <w:jc w:val="left"/>
            </w:pPr>
            <w:r>
              <w:rPr>
                <w:b/>
              </w:rPr>
              <w:t xml:space="preserve">развитие </w:t>
            </w:r>
          </w:p>
          <w:p w:rsidR="00281E25" w:rsidRDefault="007355EC">
            <w:pPr>
              <w:spacing w:after="0" w:line="259" w:lineRule="auto"/>
              <w:ind w:firstLine="0"/>
              <w:jc w:val="left"/>
            </w:pPr>
            <w:r>
              <w:rPr>
                <w:b/>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развитие познавательного интереса, умения формулировать свою мысль, ставить задачи, искать пути решения </w:t>
            </w:r>
          </w:p>
        </w:tc>
      </w:tr>
      <w:tr w:rsidR="00281E25">
        <w:trPr>
          <w:trHeight w:val="1114"/>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b/>
              </w:rPr>
              <w:lastRenderedPageBreak/>
              <w:t xml:space="preserve">3. Регуляторное развитие </w:t>
            </w:r>
          </w:p>
        </w:tc>
        <w:tc>
          <w:tcPr>
            <w:tcW w:w="69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8" w:lineRule="auto"/>
              <w:ind w:firstLine="0"/>
              <w:jc w:val="left"/>
            </w:pPr>
            <w: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281E25" w:rsidRDefault="007355EC">
            <w:pPr>
              <w:spacing w:after="0" w:line="259" w:lineRule="auto"/>
              <w:ind w:firstLine="0"/>
              <w:jc w:val="left"/>
            </w:pPr>
            <w:r>
              <w:t xml:space="preserve"> </w:t>
            </w:r>
          </w:p>
        </w:tc>
      </w:tr>
      <w:tr w:rsidR="00281E25">
        <w:trPr>
          <w:trHeight w:val="838"/>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80" w:lineRule="auto"/>
              <w:ind w:firstLine="0"/>
              <w:jc w:val="left"/>
            </w:pPr>
            <w:r>
              <w:rPr>
                <w:b/>
              </w:rPr>
              <w:t xml:space="preserve">4. Навыки, умения, знания </w:t>
            </w:r>
          </w:p>
          <w:p w:rsidR="00281E25" w:rsidRDefault="007355EC">
            <w:pPr>
              <w:spacing w:after="0" w:line="259" w:lineRule="auto"/>
              <w:ind w:firstLine="0"/>
              <w:jc w:val="left"/>
            </w:pPr>
            <w:r>
              <w:rPr>
                <w:b/>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ознакомление с окружающим миром, развитие речи </w:t>
            </w:r>
          </w:p>
        </w:tc>
      </w:tr>
      <w:tr w:rsidR="00281E25">
        <w:trPr>
          <w:trHeight w:val="838"/>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80" w:lineRule="auto"/>
              <w:ind w:firstLine="0"/>
              <w:jc w:val="left"/>
            </w:pPr>
            <w:r>
              <w:rPr>
                <w:b/>
              </w:rPr>
              <w:t xml:space="preserve">5. Развитие детского сообщества </w:t>
            </w:r>
          </w:p>
          <w:p w:rsidR="00281E25" w:rsidRDefault="007355EC">
            <w:pPr>
              <w:spacing w:after="0" w:line="259" w:lineRule="auto"/>
              <w:ind w:firstLine="0"/>
              <w:jc w:val="left"/>
            </w:pPr>
            <w:r>
              <w:rPr>
                <w:b/>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воспитание взаимной симпатии, дружелюбного отношения детей друг к другу </w:t>
            </w:r>
          </w:p>
        </w:tc>
      </w:tr>
      <w:tr w:rsidR="00281E25">
        <w:trPr>
          <w:trHeight w:val="1114"/>
        </w:trPr>
        <w:tc>
          <w:tcPr>
            <w:tcW w:w="2660" w:type="dxa"/>
            <w:tcBorders>
              <w:top w:val="single" w:sz="4" w:space="0" w:color="000000"/>
              <w:left w:val="single" w:sz="4" w:space="0" w:color="000000"/>
              <w:bottom w:val="single" w:sz="4" w:space="0" w:color="000000"/>
              <w:right w:val="single" w:sz="4" w:space="0" w:color="000000"/>
            </w:tcBorders>
          </w:tcPr>
          <w:p w:rsidR="00281E25" w:rsidRDefault="007355EC">
            <w:pPr>
              <w:spacing w:after="44" w:line="238" w:lineRule="auto"/>
              <w:ind w:firstLine="0"/>
              <w:jc w:val="left"/>
            </w:pPr>
            <w:r>
              <w:rPr>
                <w:b/>
              </w:rPr>
              <w:t xml:space="preserve">6. Обеспечение </w:t>
            </w:r>
            <w:proofErr w:type="gramStart"/>
            <w:r>
              <w:rPr>
                <w:b/>
              </w:rPr>
              <w:t>эмоционального</w:t>
            </w:r>
            <w:proofErr w:type="gramEnd"/>
            <w:r>
              <w:rPr>
                <w:b/>
              </w:rPr>
              <w:t xml:space="preserve"> </w:t>
            </w:r>
          </w:p>
          <w:p w:rsidR="00281E25" w:rsidRDefault="007355EC">
            <w:pPr>
              <w:spacing w:after="0" w:line="259" w:lineRule="auto"/>
              <w:ind w:firstLine="0"/>
              <w:jc w:val="left"/>
            </w:pPr>
            <w:r>
              <w:rPr>
                <w:b/>
              </w:rPr>
              <w:t xml:space="preserve">комфорта   </w:t>
            </w:r>
          </w:p>
          <w:p w:rsidR="00281E25" w:rsidRDefault="007355EC">
            <w:pPr>
              <w:spacing w:after="0" w:line="259" w:lineRule="auto"/>
              <w:ind w:firstLine="0"/>
              <w:jc w:val="left"/>
            </w:pPr>
            <w:r>
              <w:rPr>
                <w:b/>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создание положительного настроя на день, положительного отношения к детскому саду </w:t>
            </w:r>
          </w:p>
        </w:tc>
      </w:tr>
    </w:tbl>
    <w:p w:rsidR="00281E25" w:rsidRDefault="007355EC">
      <w:pPr>
        <w:spacing w:after="278" w:line="259" w:lineRule="auto"/>
        <w:ind w:left="319" w:firstLine="0"/>
        <w:jc w:val="left"/>
      </w:pPr>
      <w:r>
        <w:rPr>
          <w:b/>
          <w:sz w:val="28"/>
        </w:rPr>
        <w:t xml:space="preserve"> </w:t>
      </w:r>
    </w:p>
    <w:p w:rsidR="00281E25" w:rsidRDefault="007355EC">
      <w:pPr>
        <w:pStyle w:val="1"/>
        <w:spacing w:after="223"/>
        <w:ind w:left="46"/>
        <w:jc w:val="center"/>
      </w:pPr>
      <w:r>
        <w:t xml:space="preserve">II. Содержательный раздел программы (обязательная часть) </w:t>
      </w:r>
    </w:p>
    <w:p w:rsidR="00281E25" w:rsidRDefault="007355EC">
      <w:pPr>
        <w:spacing w:after="238" w:line="270" w:lineRule="auto"/>
        <w:ind w:left="885" w:hanging="566"/>
        <w:jc w:val="left"/>
      </w:pPr>
      <w:r>
        <w:rPr>
          <w:b/>
        </w:rPr>
        <w:t xml:space="preserve">2.1. Описание образовательной деятельности в соответствии с направлениями развития ребенка: </w:t>
      </w:r>
    </w:p>
    <w:p w:rsidR="00281E25" w:rsidRDefault="007355EC">
      <w:pPr>
        <w:ind w:left="311" w:right="276" w:firstLine="708"/>
      </w:pPr>
      <w:r>
        <w:t xml:space="preserve">Задачи определяются в содержание рабочей программы, представляющие определенные направления развития и образования детей: </w:t>
      </w:r>
    </w:p>
    <w:p w:rsidR="00281E25" w:rsidRDefault="007355EC">
      <w:pPr>
        <w:ind w:left="311" w:right="276" w:firstLine="0"/>
      </w:pPr>
      <w:r>
        <w:t xml:space="preserve">1.Социально-коммуникативное развитие; </w:t>
      </w:r>
    </w:p>
    <w:p w:rsidR="00281E25" w:rsidRDefault="007355EC">
      <w:pPr>
        <w:ind w:left="311" w:right="276" w:firstLine="0"/>
      </w:pPr>
      <w:r>
        <w:t xml:space="preserve">2.Познавательное развитие; </w:t>
      </w:r>
    </w:p>
    <w:p w:rsidR="00281E25" w:rsidRDefault="007355EC">
      <w:pPr>
        <w:ind w:left="311" w:right="276" w:firstLine="0"/>
      </w:pPr>
      <w:r>
        <w:t xml:space="preserve">3.Речевое развитие; </w:t>
      </w:r>
    </w:p>
    <w:p w:rsidR="00281E25" w:rsidRDefault="007355EC">
      <w:pPr>
        <w:ind w:left="311" w:right="3938" w:firstLine="0"/>
      </w:pPr>
      <w:r>
        <w:t xml:space="preserve">4.Художественно-эстетическое развитие; 5.Физическое развитие. </w:t>
      </w:r>
    </w:p>
    <w:p w:rsidR="00281E25" w:rsidRDefault="007355EC">
      <w:pPr>
        <w:spacing w:after="303" w:line="259" w:lineRule="auto"/>
        <w:ind w:left="319" w:firstLine="0"/>
        <w:jc w:val="left"/>
      </w:pPr>
      <w:r>
        <w:t xml:space="preserve"> </w:t>
      </w:r>
    </w:p>
    <w:p w:rsidR="00281E25" w:rsidRDefault="007355EC">
      <w:pPr>
        <w:pStyle w:val="2"/>
        <w:spacing w:after="171"/>
        <w:ind w:left="903" w:right="858"/>
      </w:pPr>
      <w:r>
        <w:t xml:space="preserve">2.1.1 Образовательная область «Социально – </w:t>
      </w:r>
      <w:proofErr w:type="gramStart"/>
      <w:r>
        <w:t>коммуникативное</w:t>
      </w:r>
      <w:proofErr w:type="gramEnd"/>
      <w:r>
        <w:t xml:space="preserve">» </w:t>
      </w:r>
      <w:r w:rsidR="00992536">
        <w:t xml:space="preserve"> от</w:t>
      </w:r>
      <w:r w:rsidR="008834C6">
        <w:t xml:space="preserve"> </w:t>
      </w:r>
      <w:r>
        <w:t xml:space="preserve">1,6 – 2 лет </w:t>
      </w:r>
    </w:p>
    <w:p w:rsidR="00281E25" w:rsidRDefault="007355EC">
      <w:pPr>
        <w:numPr>
          <w:ilvl w:val="0"/>
          <w:numId w:val="9"/>
        </w:numPr>
        <w:ind w:right="276" w:firstLine="427"/>
      </w:pPr>
      <w:r>
        <w:t>Может поделиться информацией («машину видел»), пожаловаться на неудобство (замерз, устал) и действия сверстника (отнимает). •</w:t>
      </w:r>
      <w:r>
        <w:rPr>
          <w:rFonts w:ascii="Arial" w:eastAsia="Arial" w:hAnsi="Arial" w:cs="Arial"/>
        </w:rPr>
        <w:t xml:space="preserve"> </w:t>
      </w:r>
      <w:r>
        <w:t xml:space="preserve">Сопровождает речью игровые и бытовые действия. </w:t>
      </w:r>
    </w:p>
    <w:p w:rsidR="00281E25" w:rsidRDefault="007355EC">
      <w:pPr>
        <w:numPr>
          <w:ilvl w:val="0"/>
          <w:numId w:val="9"/>
        </w:numPr>
        <w:ind w:right="276" w:firstLine="427"/>
      </w:pPr>
      <w:r>
        <w:t xml:space="preserve">Слушает небольшие рассказы без наглядного сопровождения. </w:t>
      </w:r>
    </w:p>
    <w:p w:rsidR="00281E25" w:rsidRDefault="007355EC">
      <w:pPr>
        <w:numPr>
          <w:ilvl w:val="0"/>
          <w:numId w:val="9"/>
        </w:numPr>
        <w:ind w:right="276" w:firstLine="427"/>
      </w:pPr>
      <w:r>
        <w:t xml:space="preserve">Слушает доступные по содержанию стихи, сказки, рассказы. При повторном чтении проговаривает слова, небольшие фразы. Может играть рядом, не мешать другим детям, подражать действиям сверстника. </w:t>
      </w:r>
    </w:p>
    <w:p w:rsidR="00281E25" w:rsidRDefault="007355EC">
      <w:pPr>
        <w:numPr>
          <w:ilvl w:val="0"/>
          <w:numId w:val="9"/>
        </w:numPr>
        <w:ind w:right="276" w:firstLine="427"/>
      </w:pPr>
      <w:r>
        <w:t xml:space="preserve">Эмоционально откликается на игру, предложенную взрослым, подражает его действиям, принимает игровую задачу. </w:t>
      </w:r>
    </w:p>
    <w:p w:rsidR="00281E25" w:rsidRDefault="007355EC">
      <w:pPr>
        <w:numPr>
          <w:ilvl w:val="0"/>
          <w:numId w:val="9"/>
        </w:numPr>
        <w:ind w:right="276" w:firstLine="427"/>
      </w:pPr>
      <w:r>
        <w:t xml:space="preserve">Самостоятельно выполняет игровые действия с предметами, осуществляет перенос действий с объекта на объект. </w:t>
      </w:r>
    </w:p>
    <w:p w:rsidR="00281E25" w:rsidRDefault="007355EC">
      <w:pPr>
        <w:numPr>
          <w:ilvl w:val="0"/>
          <w:numId w:val="9"/>
        </w:numPr>
        <w:ind w:right="276" w:firstLine="427"/>
      </w:pPr>
      <w:r>
        <w:t xml:space="preserve">Использует в игре замещение недостающего предмета. </w:t>
      </w:r>
    </w:p>
    <w:p w:rsidR="00281E25" w:rsidRDefault="007355EC">
      <w:pPr>
        <w:numPr>
          <w:ilvl w:val="0"/>
          <w:numId w:val="9"/>
        </w:numPr>
        <w:ind w:right="276" w:firstLine="427"/>
      </w:pPr>
      <w:r>
        <w:t xml:space="preserve">Общается в диалоге с воспитателем. </w:t>
      </w:r>
    </w:p>
    <w:p w:rsidR="00281E25" w:rsidRDefault="007355EC">
      <w:pPr>
        <w:numPr>
          <w:ilvl w:val="0"/>
          <w:numId w:val="9"/>
        </w:numPr>
        <w:ind w:right="276" w:firstLine="427"/>
      </w:pPr>
      <w:r>
        <w:lastRenderedPageBreak/>
        <w:t xml:space="preserve">В самостоятельной игре сопровождает речью свои действия. Следит за действиями героев кукольного театра. </w:t>
      </w:r>
    </w:p>
    <w:p w:rsidR="00281E25" w:rsidRDefault="007355EC">
      <w:pPr>
        <w:numPr>
          <w:ilvl w:val="0"/>
          <w:numId w:val="9"/>
        </w:numPr>
        <w:ind w:right="276" w:firstLine="427"/>
      </w:pPr>
      <w:r>
        <w:t xml:space="preserve">Выполняет простейшие трудовые действия (с помощью педагогов). Наблюдает за трудовыми процессами воспитателя в уголке природы. </w:t>
      </w:r>
    </w:p>
    <w:p w:rsidR="00281E25" w:rsidRDefault="007355EC">
      <w:pPr>
        <w:numPr>
          <w:ilvl w:val="0"/>
          <w:numId w:val="9"/>
        </w:numPr>
        <w:ind w:right="276" w:firstLine="427"/>
      </w:pPr>
      <w:r>
        <w:t xml:space="preserve">Соблюдает элементарные правила поведения в детском саду. Соблюдает элементарные правила взаимодействия с растениями и животными. </w:t>
      </w:r>
    </w:p>
    <w:p w:rsidR="00281E25" w:rsidRDefault="007355EC">
      <w:pPr>
        <w:numPr>
          <w:ilvl w:val="0"/>
          <w:numId w:val="9"/>
        </w:numPr>
        <w:ind w:right="276" w:firstLine="427"/>
      </w:pPr>
      <w:r>
        <w:t xml:space="preserve">Имеет элементарные представления о правилах дорожного движения. </w:t>
      </w:r>
    </w:p>
    <w:p w:rsidR="00281E25" w:rsidRDefault="007355EC">
      <w:pPr>
        <w:numPr>
          <w:ilvl w:val="0"/>
          <w:numId w:val="9"/>
        </w:numPr>
        <w:ind w:right="276" w:firstLine="427"/>
      </w:pPr>
      <w:r>
        <w:t xml:space="preserve">Может поделиться информацией («машину видел»), пожаловаться на неудобство (замерз, устал) и действия сверстника (отнимает). </w:t>
      </w:r>
    </w:p>
    <w:p w:rsidR="00281E25" w:rsidRDefault="007355EC">
      <w:pPr>
        <w:numPr>
          <w:ilvl w:val="0"/>
          <w:numId w:val="9"/>
        </w:numPr>
        <w:ind w:right="276" w:firstLine="427"/>
      </w:pPr>
      <w:r>
        <w:t xml:space="preserve">Сопровождает речью игровые и бытовые действия. </w:t>
      </w:r>
    </w:p>
    <w:p w:rsidR="00281E25" w:rsidRDefault="007355EC">
      <w:pPr>
        <w:numPr>
          <w:ilvl w:val="0"/>
          <w:numId w:val="9"/>
        </w:numPr>
        <w:ind w:right="276" w:firstLine="427"/>
      </w:pPr>
      <w:r>
        <w:t xml:space="preserve">Слушает небольшие рассказы без наглядного сопровождения. </w:t>
      </w:r>
    </w:p>
    <w:p w:rsidR="00281E25" w:rsidRDefault="007355EC">
      <w:pPr>
        <w:numPr>
          <w:ilvl w:val="0"/>
          <w:numId w:val="9"/>
        </w:numPr>
        <w:ind w:right="276" w:firstLine="427"/>
      </w:pPr>
      <w:r>
        <w:t xml:space="preserve">Слушает доступные по содержанию стихи, сказки, рассказы. При повторном чтении проговаривает слова, небольшие фразы. Может играть рядом, не мешать другим детям, подражать действиям сверстника. </w:t>
      </w:r>
    </w:p>
    <w:p w:rsidR="00281E25" w:rsidRDefault="007355EC">
      <w:pPr>
        <w:numPr>
          <w:ilvl w:val="0"/>
          <w:numId w:val="9"/>
        </w:numPr>
        <w:ind w:right="276" w:firstLine="427"/>
      </w:pPr>
      <w:r>
        <w:t xml:space="preserve">Эмоционально откликается на игру, предложенную взрослым, подражает его действиям, принимает игровую задачу. </w:t>
      </w:r>
    </w:p>
    <w:p w:rsidR="00281E25" w:rsidRDefault="007355EC">
      <w:pPr>
        <w:numPr>
          <w:ilvl w:val="0"/>
          <w:numId w:val="9"/>
        </w:numPr>
        <w:ind w:right="276" w:firstLine="427"/>
      </w:pPr>
      <w:r>
        <w:t xml:space="preserve">Самостоятельно выполняет игровые действия с предметами, осуществляет перенос действий с объекта на объект. </w:t>
      </w:r>
    </w:p>
    <w:p w:rsidR="00281E25" w:rsidRDefault="007355EC">
      <w:pPr>
        <w:numPr>
          <w:ilvl w:val="0"/>
          <w:numId w:val="9"/>
        </w:numPr>
        <w:ind w:right="276" w:firstLine="427"/>
      </w:pPr>
      <w:r>
        <w:t xml:space="preserve">Использует в игре замещение недостающего предмета. </w:t>
      </w:r>
    </w:p>
    <w:p w:rsidR="00281E25" w:rsidRDefault="007355EC">
      <w:pPr>
        <w:numPr>
          <w:ilvl w:val="0"/>
          <w:numId w:val="9"/>
        </w:numPr>
        <w:ind w:right="276" w:firstLine="427"/>
      </w:pPr>
      <w:r>
        <w:t xml:space="preserve">Общается в диалоге с воспитателем. </w:t>
      </w:r>
    </w:p>
    <w:p w:rsidR="00281E25" w:rsidRDefault="007355EC">
      <w:pPr>
        <w:numPr>
          <w:ilvl w:val="0"/>
          <w:numId w:val="9"/>
        </w:numPr>
        <w:ind w:right="276" w:firstLine="427"/>
      </w:pPr>
      <w:r>
        <w:t xml:space="preserve">В самостоятельной игре сопровождает речью свои действия. Следит за действиями героев кукольного театра. </w:t>
      </w:r>
    </w:p>
    <w:p w:rsidR="00281E25" w:rsidRDefault="007355EC">
      <w:pPr>
        <w:numPr>
          <w:ilvl w:val="0"/>
          <w:numId w:val="9"/>
        </w:numPr>
        <w:ind w:right="276" w:firstLine="427"/>
      </w:pPr>
      <w:r>
        <w:t xml:space="preserve">Выполняет простейшие трудовые действия (с помощью педагогов). Наблюдает за трудовыми процессами воспитателя в уголке природы. </w:t>
      </w:r>
    </w:p>
    <w:p w:rsidR="00281E25" w:rsidRDefault="007355EC">
      <w:pPr>
        <w:numPr>
          <w:ilvl w:val="0"/>
          <w:numId w:val="9"/>
        </w:numPr>
        <w:ind w:right="276" w:firstLine="427"/>
      </w:pPr>
      <w:r>
        <w:t>Соблюдает элементарные правила поведения в детском саду. Соблюдает элементарные правила взаимодействия с растениями и животными. •</w:t>
      </w:r>
      <w:r>
        <w:rPr>
          <w:rFonts w:ascii="Arial" w:eastAsia="Arial" w:hAnsi="Arial" w:cs="Arial"/>
        </w:rPr>
        <w:t xml:space="preserve"> </w:t>
      </w:r>
      <w:r>
        <w:t xml:space="preserve">Имеет элементарные представления о правилах дорожного движения. </w:t>
      </w:r>
    </w:p>
    <w:p w:rsidR="00281E25" w:rsidRDefault="007355EC">
      <w:pPr>
        <w:spacing w:after="0" w:line="259" w:lineRule="auto"/>
        <w:ind w:left="319" w:firstLine="0"/>
        <w:jc w:val="left"/>
      </w:pPr>
      <w:r>
        <w:t xml:space="preserve"> </w:t>
      </w:r>
    </w:p>
    <w:p w:rsidR="00281E25" w:rsidRDefault="007355EC">
      <w:pPr>
        <w:pStyle w:val="2"/>
        <w:spacing w:after="256"/>
        <w:ind w:left="50"/>
      </w:pPr>
      <w:r>
        <w:t xml:space="preserve">2.1.1. Образовательная область «Социально-коммуникативное развитие» 2-3 лет </w:t>
      </w:r>
    </w:p>
    <w:p w:rsidR="00992536" w:rsidRDefault="007355EC" w:rsidP="00992536">
      <w:pPr>
        <w:spacing w:after="263"/>
        <w:ind w:left="311" w:right="276"/>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взаимодействие ребенка </w:t>
      </w:r>
      <w:r w:rsidR="00992536">
        <w:t>с</w:t>
      </w:r>
      <w:r>
        <w:t xml:space="preserve"> взрослыми и сверстниками; становление самостоятельности, целенаправленности и </w:t>
      </w:r>
      <w:proofErr w:type="gramStart"/>
      <w:r w:rsidR="00992536">
        <w:t>само регуляции</w:t>
      </w:r>
      <w:proofErr w:type="gram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МБДОУ; формирование позитивных установок к различным видам труда и творчества; формирование основ безопасного поведения в быту, социуме, природе. </w:t>
      </w:r>
    </w:p>
    <w:p w:rsidR="00992536" w:rsidRDefault="00992536" w:rsidP="00992536">
      <w:pPr>
        <w:spacing w:after="263"/>
        <w:ind w:left="311" w:right="276"/>
      </w:pPr>
    </w:p>
    <w:p w:rsidR="00992536" w:rsidRDefault="00992536" w:rsidP="00992536">
      <w:pPr>
        <w:spacing w:after="263"/>
        <w:ind w:left="311" w:right="276"/>
      </w:pPr>
    </w:p>
    <w:p w:rsidR="00281E25" w:rsidRDefault="007355EC" w:rsidP="00992536">
      <w:pPr>
        <w:spacing w:after="263"/>
        <w:ind w:left="311" w:right="276"/>
      </w:pPr>
      <w:r>
        <w:rPr>
          <w:b/>
        </w:rPr>
        <w:lastRenderedPageBreak/>
        <w:t xml:space="preserve">Основные цели и задачи Социализация, развитие общения, нравственное воспитание.  </w:t>
      </w:r>
    </w:p>
    <w:p w:rsidR="00281E25" w:rsidRDefault="007355EC">
      <w:pPr>
        <w:ind w:left="311" w:right="276"/>
      </w:pPr>
      <w:r>
        <w:t xml:space="preserve">Усвоение норм и </w:t>
      </w:r>
      <w:proofErr w:type="gramStart"/>
      <w:r>
        <w:t>ценностей</w:t>
      </w:r>
      <w:proofErr w:type="gramEnd"/>
      <w:r>
        <w:t xml:space="preserve">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281E25" w:rsidRDefault="007355EC">
      <w:pPr>
        <w:ind w:left="311" w:right="276"/>
      </w:pPr>
      <w:r>
        <w:t xml:space="preserve">Развитие общения и взаимодействия ребенка </w:t>
      </w:r>
      <w:proofErr w:type="gramStart"/>
      <w:r>
        <w:t>со</w:t>
      </w:r>
      <w:proofErr w:type="gramEnd"/>
      <w:r>
        <w:t xml:space="preserve">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281E25" w:rsidRDefault="007355EC">
      <w:pPr>
        <w:ind w:left="311" w:right="276"/>
      </w:pPr>
      <w: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r>
        <w:rPr>
          <w:b/>
        </w:rPr>
        <w:t xml:space="preserve">Ребенок в семье и сообществе.  </w:t>
      </w:r>
    </w:p>
    <w:p w:rsidR="00281E25" w:rsidRDefault="007355EC">
      <w:pPr>
        <w:ind w:left="311" w:right="276"/>
      </w:pPr>
      <w:r>
        <w:t xml:space="preserve">Формирование образа Я, уважительного отношения и чувства принадлежности к своей семье и к сообществу детей и взрослых в МБДОУ; формирование гендерной, семейной принадлежности. </w:t>
      </w:r>
      <w:r>
        <w:rPr>
          <w:b/>
        </w:rPr>
        <w:t xml:space="preserve">Самообслуживание, самостоятельность, трудовое воспитание.  </w:t>
      </w:r>
    </w:p>
    <w:p w:rsidR="00281E25" w:rsidRDefault="007355EC">
      <w:pPr>
        <w:ind w:left="311" w:right="276"/>
      </w:pPr>
      <w:r>
        <w:t xml:space="preserve">Развитие </w:t>
      </w:r>
      <w:r>
        <w:tab/>
        <w:t xml:space="preserve">навыков </w:t>
      </w:r>
      <w:r>
        <w:tab/>
        <w:t xml:space="preserve">самообслуживания; </w:t>
      </w:r>
      <w:r>
        <w:tab/>
        <w:t xml:space="preserve">становление </w:t>
      </w:r>
      <w:r>
        <w:tab/>
        <w:t xml:space="preserve">самостоятельности, целенаправленности и </w:t>
      </w:r>
      <w:proofErr w:type="gramStart"/>
      <w:r w:rsidR="00992536">
        <w:t>само регуляции</w:t>
      </w:r>
      <w:proofErr w:type="gramEnd"/>
      <w:r>
        <w:t xml:space="preserve"> собственных действий. </w:t>
      </w:r>
    </w:p>
    <w:p w:rsidR="00281E25" w:rsidRDefault="007355EC">
      <w:pPr>
        <w:ind w:left="1171" w:right="276" w:firstLine="0"/>
      </w:pPr>
      <w:r>
        <w:t xml:space="preserve">Воспитание культурно-гигиенических навыков. </w:t>
      </w:r>
    </w:p>
    <w:p w:rsidR="00281E25" w:rsidRDefault="007355EC">
      <w:pPr>
        <w:ind w:left="311" w:right="276"/>
      </w:pPr>
      <w: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281E25" w:rsidRDefault="007355EC">
      <w:pPr>
        <w:ind w:left="311" w:right="276"/>
      </w:pPr>
      <w: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992536" w:rsidRDefault="007355EC">
      <w:pPr>
        <w:ind w:left="311" w:right="276"/>
      </w:pPr>
      <w:r>
        <w:t>Формирование первичных представлений о труде взрослых, его роли в обществе и жизни каждого человека.</w:t>
      </w:r>
    </w:p>
    <w:p w:rsidR="00281E25" w:rsidRPr="00992536" w:rsidRDefault="007355EC">
      <w:pPr>
        <w:ind w:left="311" w:right="276"/>
        <w:rPr>
          <w:b/>
        </w:rPr>
      </w:pPr>
      <w:r w:rsidRPr="00992536">
        <w:rPr>
          <w:b/>
        </w:rPr>
        <w:t xml:space="preserve">Формирование основ безопасности.  </w:t>
      </w:r>
    </w:p>
    <w:p w:rsidR="00281E25" w:rsidRDefault="007355EC">
      <w:pPr>
        <w:ind w:left="311" w:right="276"/>
      </w:pPr>
      <w:r>
        <w:t xml:space="preserve">Формирование первичных представлений о безопасном поведении в быту, социуме, природе. Воспитание осознанного отношения </w:t>
      </w:r>
      <w:proofErr w:type="gramStart"/>
      <w:r>
        <w:t>к</w:t>
      </w:r>
      <w:proofErr w:type="gramEnd"/>
      <w:r>
        <w:t xml:space="preserve"> </w:t>
      </w:r>
      <w:proofErr w:type="gramStart"/>
      <w:r>
        <w:t>выполнения</w:t>
      </w:r>
      <w:proofErr w:type="gramEnd"/>
      <w:r>
        <w:t xml:space="preserve"> правил безопасности. </w:t>
      </w:r>
    </w:p>
    <w:p w:rsidR="00281E25" w:rsidRDefault="007355EC">
      <w:pPr>
        <w:ind w:left="311" w:right="276"/>
      </w:pPr>
      <w:r>
        <w:t xml:space="preserve">Формирование  осторожного и осмотрительного отношения к потенциально опасным для человека и окружающего мира природы ситуациям </w:t>
      </w:r>
    </w:p>
    <w:p w:rsidR="00281E25" w:rsidRDefault="007355EC">
      <w:pPr>
        <w:ind w:left="311" w:right="276"/>
      </w:pPr>
      <w:r>
        <w:t xml:space="preserve">Формирование представлений о некоторых типичных опасных ситуациях и способах поведения в них. </w:t>
      </w:r>
    </w:p>
    <w:p w:rsidR="00281E25" w:rsidRDefault="007355EC">
      <w:pPr>
        <w:ind w:left="311" w:right="276"/>
      </w:pPr>
      <w: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r>
        <w:rPr>
          <w:b/>
        </w:rPr>
        <w:t>«Социализация и развитие общения, нравственное воспитание»</w:t>
      </w:r>
      <w:r>
        <w:t xml:space="preserve"> </w:t>
      </w:r>
    </w:p>
    <w:p w:rsidR="00281E25" w:rsidRDefault="007355EC">
      <w:pPr>
        <w:ind w:left="311" w:right="276"/>
      </w:pPr>
      <w: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281E25" w:rsidRDefault="007355EC">
      <w:pPr>
        <w:ind w:left="311" w:right="276"/>
      </w:pPr>
      <w:r>
        <w:lastRenderedPageBreak/>
        <w:t xml:space="preserve">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 </w:t>
      </w:r>
    </w:p>
    <w:p w:rsidR="00281E25" w:rsidRDefault="007355EC">
      <w:pPr>
        <w:ind w:left="311" w:right="276"/>
      </w:pPr>
      <w: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281E25" w:rsidRDefault="007355EC">
      <w:pPr>
        <w:ind w:left="311" w:right="276"/>
      </w:pPr>
      <w:r>
        <w:t xml:space="preserve">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 </w:t>
      </w:r>
    </w:p>
    <w:p w:rsidR="00992536" w:rsidRDefault="007355EC">
      <w:pPr>
        <w:spacing w:after="45" w:line="270" w:lineRule="auto"/>
        <w:ind w:left="1156" w:right="2080" w:firstLine="2516"/>
        <w:jc w:val="left"/>
        <w:rPr>
          <w:b/>
        </w:rPr>
      </w:pPr>
      <w:r>
        <w:rPr>
          <w:b/>
        </w:rPr>
        <w:t xml:space="preserve">«Ребенок в семье и сообществе» </w:t>
      </w:r>
    </w:p>
    <w:p w:rsidR="00281E25" w:rsidRDefault="007355EC">
      <w:pPr>
        <w:spacing w:after="45" w:line="270" w:lineRule="auto"/>
        <w:ind w:left="1156" w:right="2080" w:firstLine="2516"/>
        <w:jc w:val="left"/>
      </w:pPr>
      <w:r>
        <w:rPr>
          <w:b/>
        </w:rPr>
        <w:t xml:space="preserve">Образ Я.  </w:t>
      </w:r>
    </w:p>
    <w:p w:rsidR="00281E25" w:rsidRDefault="007355EC">
      <w:pPr>
        <w:ind w:left="311" w:right="276"/>
      </w:pPr>
      <w:r>
        <w:t xml:space="preserve">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281E25" w:rsidRDefault="007355EC">
      <w:pPr>
        <w:ind w:left="311" w:right="276"/>
      </w:pPr>
      <w: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281E25" w:rsidRDefault="007355EC" w:rsidP="00992536">
      <w:pPr>
        <w:spacing w:after="1" w:line="270" w:lineRule="auto"/>
        <w:ind w:left="1166" w:hanging="10"/>
        <w:jc w:val="center"/>
      </w:pPr>
      <w:r>
        <w:rPr>
          <w:b/>
        </w:rPr>
        <w:t>Семья.</w:t>
      </w:r>
    </w:p>
    <w:p w:rsidR="00281E25" w:rsidRDefault="007355EC">
      <w:pPr>
        <w:ind w:left="311" w:right="276"/>
      </w:pPr>
      <w:r>
        <w:t xml:space="preserve">Воспитывать внимательное отношение к родителям, близким людям. Поощрять умение называть имена членов своей семьи. </w:t>
      </w:r>
    </w:p>
    <w:p w:rsidR="00281E25" w:rsidRDefault="007355EC" w:rsidP="00992536">
      <w:pPr>
        <w:spacing w:after="50" w:line="270" w:lineRule="auto"/>
        <w:ind w:left="1166" w:hanging="10"/>
        <w:jc w:val="center"/>
      </w:pPr>
      <w:r>
        <w:rPr>
          <w:b/>
        </w:rPr>
        <w:t>Детский сад.</w:t>
      </w:r>
    </w:p>
    <w:p w:rsidR="00281E25" w:rsidRDefault="007355EC">
      <w:pPr>
        <w:ind w:left="311" w:right="276"/>
      </w:pPr>
      <w:r>
        <w:rPr>
          <w:b/>
        </w:rPr>
        <w:t xml:space="preserve"> </w:t>
      </w:r>
      <w:r>
        <w:t xml:space="preserve">Развивать представления о положительных сторонах детского сада, его общности с домом (тепло, уют, любовь и др.) и отличия от домашней обстановки (больше друзей, игрушек, самостоятельности и т.д.).  </w:t>
      </w:r>
    </w:p>
    <w:p w:rsidR="00281E25" w:rsidRDefault="007355EC">
      <w:pPr>
        <w:ind w:left="311" w:right="276"/>
      </w:pPr>
      <w:r>
        <w:t xml:space="preserve">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w:t>
      </w:r>
    </w:p>
    <w:p w:rsidR="00281E25" w:rsidRDefault="007355EC">
      <w:pPr>
        <w:spacing w:after="270"/>
        <w:ind w:left="1171" w:right="276" w:firstLine="0"/>
      </w:pPr>
      <w:r>
        <w:t xml:space="preserve">Развивать умение ориентироваться в помещении группы, на участке. </w:t>
      </w:r>
    </w:p>
    <w:p w:rsidR="00281E25" w:rsidRDefault="007355EC" w:rsidP="00992536">
      <w:pPr>
        <w:spacing w:after="46" w:line="270" w:lineRule="auto"/>
        <w:ind w:left="1156" w:firstLine="768"/>
        <w:jc w:val="center"/>
      </w:pPr>
      <w:r>
        <w:rPr>
          <w:b/>
        </w:rPr>
        <w:t>«Самообслуживание, самостоятельность, трудовое воспитание» Воспитание культурно-гигиенических навыков.</w:t>
      </w:r>
    </w:p>
    <w:p w:rsidR="00281E25" w:rsidRDefault="007355EC">
      <w:pPr>
        <w:spacing w:after="10" w:line="303" w:lineRule="auto"/>
        <w:ind w:left="311" w:right="276" w:firstLine="852"/>
        <w:jc w:val="left"/>
      </w:pPr>
      <w:r>
        <w:t xml:space="preserve">Формировать </w:t>
      </w:r>
      <w:r>
        <w:tab/>
        <w:t xml:space="preserve">привычку </w:t>
      </w:r>
      <w:r>
        <w:tab/>
        <w:t xml:space="preserve">(сначала </w:t>
      </w:r>
      <w:r>
        <w:tab/>
        <w:t xml:space="preserve">под </w:t>
      </w:r>
      <w:r>
        <w:tab/>
        <w:t xml:space="preserve">контролем </w:t>
      </w:r>
      <w:r>
        <w:tab/>
        <w:t xml:space="preserve">взрослого, </w:t>
      </w:r>
      <w:r>
        <w:tab/>
        <w:t xml:space="preserve">а </w:t>
      </w:r>
      <w:r>
        <w:tab/>
        <w:t xml:space="preserve">затем самостоятельно) мыть руки по мере загрязнения и перед едой, насухо вытирать лицо и руки личным полотенцем. </w:t>
      </w:r>
    </w:p>
    <w:p w:rsidR="00281E25" w:rsidRDefault="007355EC">
      <w:pPr>
        <w:ind w:left="311" w:right="276"/>
      </w:pPr>
      <w: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281E25" w:rsidRDefault="007355EC">
      <w:pPr>
        <w:spacing w:after="26"/>
        <w:ind w:left="1171" w:right="276" w:firstLine="0"/>
      </w:pPr>
      <w:r>
        <w:t xml:space="preserve">Формировать умение во время еды правильно держать ложку. </w:t>
      </w:r>
    </w:p>
    <w:p w:rsidR="00281E25" w:rsidRDefault="007355EC" w:rsidP="00992536">
      <w:pPr>
        <w:spacing w:after="1" w:line="270" w:lineRule="auto"/>
        <w:ind w:left="1166" w:hanging="10"/>
        <w:jc w:val="center"/>
      </w:pPr>
      <w:r>
        <w:rPr>
          <w:b/>
        </w:rPr>
        <w:t>Самообслуживание.</w:t>
      </w:r>
    </w:p>
    <w:p w:rsidR="00281E25" w:rsidRDefault="007355EC">
      <w:pPr>
        <w:ind w:left="311" w:right="276"/>
      </w:pPr>
      <w:r>
        <w:t xml:space="preserve">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w:t>
      </w:r>
      <w:r>
        <w:lastRenderedPageBreak/>
        <w:t xml:space="preserve">липучках); в определенном порядке аккуратно складывать снятую одежду. Приучать к опрятности. </w:t>
      </w:r>
    </w:p>
    <w:p w:rsidR="00281E25" w:rsidRDefault="007355EC" w:rsidP="00992536">
      <w:pPr>
        <w:spacing w:after="1" w:line="270" w:lineRule="auto"/>
        <w:ind w:left="1166" w:hanging="10"/>
        <w:jc w:val="center"/>
      </w:pPr>
      <w:r>
        <w:rPr>
          <w:b/>
        </w:rPr>
        <w:t>Общественно-полезный труд.</w:t>
      </w:r>
    </w:p>
    <w:p w:rsidR="00281E25" w:rsidRDefault="007355EC">
      <w:pPr>
        <w:ind w:left="311" w:right="276"/>
      </w:pPr>
      <w:r>
        <w:t xml:space="preserve">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t>салфетницы</w:t>
      </w:r>
      <w:proofErr w:type="spellEnd"/>
      <w:r>
        <w:t xml:space="preserve">, раскладывать ложки и пр. </w:t>
      </w:r>
    </w:p>
    <w:p w:rsidR="00992536" w:rsidRDefault="007355EC">
      <w:pPr>
        <w:spacing w:after="10" w:line="303" w:lineRule="auto"/>
        <w:ind w:left="311" w:right="276" w:firstLine="852"/>
        <w:jc w:val="left"/>
      </w:pPr>
      <w:r>
        <w:t xml:space="preserve">Приучать поддерживать порядок в игровой комнате, по окончании игр расставлять игровой материал по местам. </w:t>
      </w:r>
    </w:p>
    <w:p w:rsidR="00281E25" w:rsidRDefault="007355EC" w:rsidP="00992536">
      <w:pPr>
        <w:spacing w:after="10" w:line="303" w:lineRule="auto"/>
        <w:ind w:left="311" w:right="276" w:firstLine="852"/>
        <w:jc w:val="center"/>
      </w:pPr>
      <w:r>
        <w:rPr>
          <w:b/>
        </w:rPr>
        <w:t>Уважение к труду взрослых.</w:t>
      </w:r>
    </w:p>
    <w:p w:rsidR="00281E25" w:rsidRDefault="007355EC">
      <w:pPr>
        <w:spacing w:after="265"/>
        <w:ind w:left="311" w:right="276"/>
      </w:pPr>
      <w:r>
        <w:t xml:space="preserve">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 </w:t>
      </w:r>
    </w:p>
    <w:p w:rsidR="00281E25" w:rsidRPr="00992536" w:rsidRDefault="007355EC" w:rsidP="00992536">
      <w:pPr>
        <w:spacing w:after="47" w:line="270" w:lineRule="auto"/>
        <w:ind w:right="1235"/>
        <w:jc w:val="left"/>
        <w:rPr>
          <w:b/>
        </w:rPr>
      </w:pPr>
      <w:r>
        <w:rPr>
          <w:b/>
        </w:rPr>
        <w:t>«Формирование основ безопасности»</w:t>
      </w:r>
      <w:r w:rsidR="00992536">
        <w:rPr>
          <w:b/>
        </w:rPr>
        <w:t xml:space="preserve">. </w:t>
      </w:r>
      <w:r>
        <w:rPr>
          <w:b/>
        </w:rPr>
        <w:t>Безопасное поведение в природе.</w:t>
      </w:r>
    </w:p>
    <w:p w:rsidR="00281E25" w:rsidRDefault="007355EC">
      <w:pPr>
        <w:ind w:left="311" w:right="276"/>
      </w:pPr>
      <w:r>
        <w:t xml:space="preserve">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81E25" w:rsidRDefault="007355EC">
      <w:pPr>
        <w:spacing w:after="47" w:line="270" w:lineRule="auto"/>
        <w:ind w:left="1166" w:hanging="10"/>
        <w:jc w:val="left"/>
      </w:pPr>
      <w:r>
        <w:rPr>
          <w:b/>
        </w:rPr>
        <w:t xml:space="preserve">Безопасность на дорогах. </w:t>
      </w:r>
      <w:r>
        <w:t xml:space="preserve"> </w:t>
      </w:r>
    </w:p>
    <w:p w:rsidR="00992536" w:rsidRDefault="007355EC">
      <w:pPr>
        <w:spacing w:after="10" w:line="405" w:lineRule="auto"/>
        <w:ind w:left="1171" w:right="1474" w:firstLine="0"/>
        <w:jc w:val="left"/>
      </w:pPr>
      <w:r>
        <w:t xml:space="preserve">Формировать первичные представления о машинах, улице, дороге. Знакомить с некоторыми видами транспортных средств. </w:t>
      </w:r>
    </w:p>
    <w:p w:rsidR="00281E25" w:rsidRDefault="007355EC">
      <w:pPr>
        <w:spacing w:after="10" w:line="405" w:lineRule="auto"/>
        <w:ind w:left="1171" w:right="1474" w:firstLine="0"/>
        <w:jc w:val="left"/>
      </w:pPr>
      <w:r>
        <w:rPr>
          <w:b/>
        </w:rPr>
        <w:t xml:space="preserve">Безопасность собственной жизнедеятельности.  </w:t>
      </w:r>
    </w:p>
    <w:p w:rsidR="00281E25" w:rsidRDefault="007355EC">
      <w:pPr>
        <w:ind w:left="311" w:right="276"/>
      </w:pPr>
      <w:r>
        <w:t xml:space="preserve">Знакомить с предметным миром и правилами безопасного обращения с предметами. </w:t>
      </w:r>
    </w:p>
    <w:p w:rsidR="00281E25" w:rsidRDefault="007355EC">
      <w:pPr>
        <w:ind w:left="1171" w:right="276" w:firstLine="0"/>
      </w:pPr>
      <w:r>
        <w:t xml:space="preserve">Знакомить с понятиями «можно — нельзя», «опасно». </w:t>
      </w:r>
    </w:p>
    <w:p w:rsidR="00281E25" w:rsidRDefault="007355EC">
      <w:pPr>
        <w:spacing w:after="193"/>
        <w:ind w:left="311" w:right="276"/>
      </w:pPr>
      <w:r>
        <w:t xml:space="preserve">Формировать представления о правилах безопасного поведения в играх с песком и водой (воду не пить, песком не бросаться и т.д.). </w:t>
      </w:r>
    </w:p>
    <w:p w:rsidR="00281E25" w:rsidRDefault="007355EC">
      <w:pPr>
        <w:spacing w:after="267" w:line="259" w:lineRule="auto"/>
        <w:ind w:left="42" w:firstLine="0"/>
        <w:jc w:val="center"/>
      </w:pPr>
      <w:r>
        <w:rPr>
          <w:b/>
          <w:sz w:val="22"/>
        </w:rPr>
        <w:t>2.1.1.Образовательная область «Социально-коммуникативное развитие» 3-4 лет.</w:t>
      </w:r>
      <w:r>
        <w:rPr>
          <w:rFonts w:ascii="Calibri" w:eastAsia="Calibri" w:hAnsi="Calibri" w:cs="Calibri"/>
          <w:sz w:val="22"/>
        </w:rPr>
        <w:t xml:space="preserve"> </w:t>
      </w:r>
    </w:p>
    <w:p w:rsidR="00281E25" w:rsidRDefault="007355EC">
      <w:pPr>
        <w:spacing w:after="143"/>
        <w:ind w:left="311" w:right="276" w:firstLine="0"/>
      </w:pPr>
      <w:r>
        <w:t xml:space="preserve">                 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gramStart"/>
      <w:r w:rsidR="00992536">
        <w:t>само регуляции</w:t>
      </w:r>
      <w:proofErr w:type="gramEnd"/>
      <w: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roofErr w:type="gramStart"/>
      <w:r>
        <w:t>Формирование первичных ценностных представлений 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t xml:space="preserve"> знаешь «вежливые» слова). Закреплять умение называть свое имя и возраст. Способствовать развитию у  детей положительной самооценки, учитывая, что в </w:t>
      </w:r>
      <w:r>
        <w:lastRenderedPageBreak/>
        <w:t xml:space="preserve">этом возрасте самооценка и положение ребенка в группе сверстников во многом определяется мнением воспитателя. Нравственное воспитание. </w:t>
      </w:r>
      <w:proofErr w:type="gramStart"/>
      <w:r>
        <w:t>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roofErr w:type="gramEnd"/>
      <w:r>
        <w:t xml:space="preserve">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roofErr w:type="gramStart"/>
      <w:r>
        <w:t>.</w:t>
      </w:r>
      <w:proofErr w:type="gramEnd"/>
      <w:r>
        <w:t xml:space="preserve"> </w:t>
      </w:r>
      <w:proofErr w:type="gramStart"/>
      <w:r>
        <w:t>о</w:t>
      </w:r>
      <w:proofErr w:type="gramEnd"/>
      <w:r>
        <w:t>бра</w:t>
      </w:r>
      <w:r w:rsidR="00992536">
        <w:t>зовательная деятельность с деть</w:t>
      </w:r>
      <w:r>
        <w:t xml:space="preserve">ми 3–4 лет 165 Патриотическое воспитание.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 Развитие коммуникативных способностей Развитие общения, готовности к сотрудничеству. </w:t>
      </w:r>
      <w:proofErr w:type="gramStart"/>
      <w:r>
        <w:t>Помогать детям объединяться</w:t>
      </w:r>
      <w:proofErr w:type="gramEnd"/>
      <w:r>
        <w:t xml:space="preserve">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 Продолжать </w:t>
      </w:r>
      <w:proofErr w:type="gramStart"/>
      <w:r>
        <w:t>помогать детям общаться</w:t>
      </w:r>
      <w:proofErr w:type="gramEnd"/>
      <w:r>
        <w:t xml:space="preserve"> со знакомыми взрослыми и сверстниками посредством поручений (спроси, выясни, предложи помощь, поблагодари и т.п.). </w:t>
      </w:r>
      <w:proofErr w:type="gramStart"/>
      <w:r>
        <w:t>Подсказывать детям образцы обращения к взрослым, зашедшим в группу («Скажите:</w:t>
      </w:r>
      <w:proofErr w:type="gramEnd"/>
      <w:r>
        <w:t xml:space="preserve"> „Проходите, пожалуйста―», «Предложите: „Хотите посмотреть...―», «Спросите: „</w:t>
      </w:r>
      <w:proofErr w:type="gramStart"/>
      <w:r>
        <w:t>Понравились ли наши рисунки?―»).</w:t>
      </w:r>
      <w:proofErr w:type="gramEnd"/>
      <w:r>
        <w:t xml:space="preserve"> </w:t>
      </w:r>
      <w:proofErr w:type="gramStart"/>
      <w: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t>пошире</w:t>
      </w:r>
      <w:proofErr w:type="spellEnd"/>
      <w:r>
        <w:t>», «Скажи:</w:t>
      </w:r>
      <w:proofErr w:type="gramEnd"/>
      <w:r>
        <w:t xml:space="preserve"> „Стыдно драться! </w:t>
      </w:r>
      <w:proofErr w:type="gramStart"/>
      <w:r>
        <w:t>Ты уже большой―»).</w:t>
      </w:r>
      <w:proofErr w:type="gramEnd"/>
      <w:r>
        <w:t xml:space="preserve">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Развивать умение инициативно обращаться к  знакомому взрослому или сверстнику (с вопросом, просьбой, предложением и т.п.). Формирование детско-взрослого сообщества.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w:t>
      </w:r>
      <w:r w:rsidR="008834C6">
        <w:t xml:space="preserve">детьми, подружиться с ними). </w:t>
      </w:r>
      <w:r>
        <w:t xml:space="preserve"> 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 Вовлекать детей в жизнь группы, воспитывать стремление поддерживать чистоту и порядок в группе, </w:t>
      </w:r>
      <w:r>
        <w:lastRenderedPageBreak/>
        <w:t xml:space="preserve">формировать бережное отношение к игрушкам, книгам, личным вещам и пр. Формировать чувство общности, значимости каждого ребенка для детского сада. Развитие регуляторных способностей Освоение общепринятых правил и норм.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 Развитие целенаправленности, </w:t>
      </w:r>
      <w:proofErr w:type="spellStart"/>
      <w:r>
        <w:t>саморегуляции</w:t>
      </w:r>
      <w:proofErr w:type="spellEnd"/>
      <w:r>
        <w:t xml:space="preserve">, самостоятельности. Способствовать первичным проявлениям целенаправленности, </w:t>
      </w:r>
      <w:proofErr w:type="gramStart"/>
      <w:r w:rsidR="00992536">
        <w:t>само регуляции</w:t>
      </w:r>
      <w:proofErr w:type="gramEnd"/>
      <w:r>
        <w:t xml:space="preserve">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Формирование социальных представлений, умений, навыков Развитие игровой деятельности.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 Способствовать возникновению игр на темы из окружающей жизни, по мотивам литературных произведений.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w:t>
      </w:r>
      <w:r w:rsidR="00992536">
        <w:t xml:space="preserve">ствий </w:t>
      </w:r>
      <w:r>
        <w:t>- обра</w:t>
      </w:r>
      <w:r w:rsidR="008834C6">
        <w:t xml:space="preserve">зовательная деятельность с детьми 3–4 лет </w:t>
      </w:r>
      <w:r>
        <w:t xml:space="preserve"> </w:t>
      </w:r>
      <w:r w:rsidR="00992536">
        <w:t>соответствующими</w:t>
      </w:r>
      <w:r>
        <w:t xml:space="preserve"> лицами (шофер — пассажир, мама  — дочка, врач  — больной); в индивидуальных играх с игрушками</w:t>
      </w:r>
      <w:r w:rsidR="00992536">
        <w:t xml:space="preserve"> </w:t>
      </w:r>
      <w:r>
        <w:t xml:space="preserve">заместителями исполнять роль за себя и за игрушку. Показывать способы ролевого поведения, используя обучающие игры. Способствовать обогащению игрового опыта детей посредством объединения отдельных действий в единую сюжетную линию. Поощрять попытки детей самостоятельно подбирать атрибуты для той или иной роли; дополнять игровую обстановку недостающими предметами, игрушками. Развитие навыков самообслуживания. Формировать элементарные навыки самообслуживания; поддерживать стремление к  самостоятельности при овладении навыками самообслуживания. Учить </w:t>
      </w:r>
      <w:proofErr w:type="gramStart"/>
      <w:r>
        <w:t>правильно</w:t>
      </w:r>
      <w:proofErr w:type="gramEnd"/>
      <w:r>
        <w:t xml:space="preserve">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Приобщение к труду.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Во  второй половине года начинать формировать навыки, необходимые для дежурства по  столовой (раскладывать ложки, расставлять хлебницы, </w:t>
      </w:r>
      <w:proofErr w:type="spellStart"/>
      <w:r>
        <w:t>салфетницы</w:t>
      </w:r>
      <w:proofErr w:type="spellEnd"/>
      <w:r>
        <w:t xml:space="preserve"> и т.п.). Воспитывать уважительное, бережное отношение к результатам труда и творчества, своего и сверстников (рисункам, поделкам, постройкам и т.п.). 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 </w:t>
      </w:r>
      <w:r>
        <w:lastRenderedPageBreak/>
        <w:t xml:space="preserve">Формирование основ безопасности. Знакомить с правилами безопасного поведения в природе (не есть грибы и ягоды, не трогать животных, не отходить от группы и др.). Формировать первичные представления о  безопасном поведении на дорогах (переходить через дорогу только вместе </w:t>
      </w:r>
      <w:r w:rsidR="00992536">
        <w:t>с</w:t>
      </w:r>
      <w:r>
        <w:t xml:space="preserve"> взрослым, держась за руку взрослого).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168</w:t>
      </w:r>
      <w:proofErr w:type="gramStart"/>
      <w:r>
        <w:t xml:space="preserve"> С</w:t>
      </w:r>
      <w:proofErr w:type="gramEnd"/>
      <w:r>
        <w:t xml:space="preserve">овершенствовать умение свободно ориентироваться в помещениях и на участке детского сада. 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 Обсуждать с детьми, что произойдет, если не соблюдать правила безопасности. Развивать умение обращаться при необходимости за помощью к взрослым. </w:t>
      </w:r>
    </w:p>
    <w:p w:rsidR="00281E25" w:rsidRDefault="007355EC">
      <w:pPr>
        <w:spacing w:after="308" w:line="259" w:lineRule="auto"/>
        <w:ind w:left="319" w:firstLine="0"/>
        <w:jc w:val="left"/>
      </w:pPr>
      <w:r>
        <w:t xml:space="preserve"> </w:t>
      </w:r>
    </w:p>
    <w:p w:rsidR="00281E25" w:rsidRDefault="007355EC">
      <w:pPr>
        <w:pStyle w:val="2"/>
        <w:spacing w:after="257"/>
        <w:ind w:left="903" w:right="858"/>
      </w:pPr>
      <w:r>
        <w:t xml:space="preserve">2.1.2 Образовательная область «Познавательное развитие» 1,6 – 2 лет </w:t>
      </w:r>
    </w:p>
    <w:p w:rsidR="00281E25" w:rsidRDefault="007355EC">
      <w:pPr>
        <w:numPr>
          <w:ilvl w:val="0"/>
          <w:numId w:val="10"/>
        </w:numPr>
        <w:ind w:right="276" w:firstLine="427"/>
      </w:pPr>
      <w:r>
        <w:t xml:space="preserve">Продуктивная (конструктивная) деятельность. Различает основные формы деталей строительного материала. </w:t>
      </w:r>
    </w:p>
    <w:p w:rsidR="00281E25" w:rsidRDefault="007355EC">
      <w:pPr>
        <w:numPr>
          <w:ilvl w:val="0"/>
          <w:numId w:val="10"/>
        </w:numPr>
        <w:ind w:right="276" w:firstLine="427"/>
      </w:pPr>
      <w:r>
        <w:t xml:space="preserve">С помощью взрослого сооружает разнообразные постройки, используя большинство форм. </w:t>
      </w:r>
    </w:p>
    <w:p w:rsidR="00281E25" w:rsidRDefault="007355EC">
      <w:pPr>
        <w:numPr>
          <w:ilvl w:val="0"/>
          <w:numId w:val="10"/>
        </w:numPr>
        <w:ind w:right="276" w:firstLine="427"/>
      </w:pPr>
      <w:r>
        <w:t xml:space="preserve">Разворачивает игру вокруг собственной постройки. </w:t>
      </w:r>
    </w:p>
    <w:p w:rsidR="00281E25" w:rsidRDefault="007355EC">
      <w:pPr>
        <w:numPr>
          <w:ilvl w:val="0"/>
          <w:numId w:val="10"/>
        </w:numPr>
        <w:ind w:right="276" w:firstLine="427"/>
      </w:pPr>
      <w:r>
        <w:t xml:space="preserve">Формирование элементарных математических представлений. Может образовать группу из однородных предметов. Различает один и много предметов. </w:t>
      </w:r>
    </w:p>
    <w:p w:rsidR="00281E25" w:rsidRDefault="007355EC">
      <w:pPr>
        <w:numPr>
          <w:ilvl w:val="0"/>
          <w:numId w:val="10"/>
        </w:numPr>
        <w:ind w:right="276" w:firstLine="427"/>
      </w:pPr>
      <w:r>
        <w:t xml:space="preserve">Различает большие и маленькие предметы, называет их размер. Узнает шар и куб. </w:t>
      </w:r>
    </w:p>
    <w:p w:rsidR="00281E25" w:rsidRDefault="007355EC">
      <w:pPr>
        <w:numPr>
          <w:ilvl w:val="0"/>
          <w:numId w:val="10"/>
        </w:numPr>
        <w:ind w:right="276" w:firstLine="427"/>
      </w:pPr>
      <w:r>
        <w:t xml:space="preserve">Формирование целостной картины мира. Различает и называет предметы ближайшего окружения. Называет имена членов своей семьи и воспитателей. </w:t>
      </w:r>
    </w:p>
    <w:p w:rsidR="00281E25" w:rsidRDefault="007355EC">
      <w:pPr>
        <w:numPr>
          <w:ilvl w:val="0"/>
          <w:numId w:val="10"/>
        </w:numPr>
        <w:ind w:right="276" w:firstLine="427"/>
      </w:pPr>
      <w:r>
        <w:t xml:space="preserve">Узнает и называет некоторых домашних и диких животных, их детенышей. </w:t>
      </w:r>
    </w:p>
    <w:p w:rsidR="00281E25" w:rsidRDefault="007355EC">
      <w:pPr>
        <w:numPr>
          <w:ilvl w:val="0"/>
          <w:numId w:val="10"/>
        </w:numPr>
        <w:ind w:right="276" w:firstLine="427"/>
      </w:pPr>
      <w:r>
        <w:t xml:space="preserve">Различает некоторые овощи, фрукты (1-2 вида). </w:t>
      </w:r>
    </w:p>
    <w:p w:rsidR="00281E25" w:rsidRDefault="007355EC">
      <w:pPr>
        <w:numPr>
          <w:ilvl w:val="0"/>
          <w:numId w:val="10"/>
        </w:numPr>
        <w:ind w:right="276" w:firstLine="427"/>
      </w:pPr>
      <w:r>
        <w:t xml:space="preserve">Различает некоторые деревья ближайшего окружения (1-2 вида). </w:t>
      </w:r>
    </w:p>
    <w:p w:rsidR="00281E25" w:rsidRDefault="007355EC">
      <w:pPr>
        <w:numPr>
          <w:ilvl w:val="0"/>
          <w:numId w:val="10"/>
        </w:numPr>
        <w:ind w:right="276" w:firstLine="427"/>
      </w:pPr>
      <w:r>
        <w:t xml:space="preserve">Имеет элементарные представления о природных сезонных явлениях. </w:t>
      </w:r>
    </w:p>
    <w:p w:rsidR="00281E25" w:rsidRDefault="007355EC">
      <w:pPr>
        <w:spacing w:after="306" w:line="259" w:lineRule="auto"/>
        <w:ind w:left="319" w:firstLine="0"/>
        <w:jc w:val="left"/>
      </w:pPr>
      <w:r>
        <w:t xml:space="preserve"> </w:t>
      </w:r>
    </w:p>
    <w:p w:rsidR="00281E25" w:rsidRDefault="007355EC">
      <w:pPr>
        <w:pStyle w:val="2"/>
        <w:spacing w:after="250"/>
        <w:ind w:left="903" w:right="858"/>
      </w:pPr>
      <w:r>
        <w:t xml:space="preserve">2.1.2. Образовательная  область «Познавательное развитие» 2-3 лет </w:t>
      </w:r>
    </w:p>
    <w:p w:rsidR="00281E25" w:rsidRDefault="007355EC">
      <w:pPr>
        <w:ind w:left="311" w:right="276"/>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w:t>
      </w:r>
      <w:r>
        <w:lastRenderedPageBreak/>
        <w:t>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 </w:t>
      </w:r>
    </w:p>
    <w:p w:rsidR="00281E25" w:rsidRDefault="007355EC">
      <w:pPr>
        <w:pStyle w:val="2"/>
        <w:spacing w:after="65"/>
        <w:ind w:left="903" w:right="858"/>
      </w:pPr>
      <w:r>
        <w:t xml:space="preserve">Основные цели и задачи </w:t>
      </w:r>
    </w:p>
    <w:p w:rsidR="00281E25" w:rsidRDefault="007355EC">
      <w:pPr>
        <w:spacing w:after="1" w:line="270" w:lineRule="auto"/>
        <w:ind w:left="2232" w:hanging="10"/>
        <w:jc w:val="left"/>
      </w:pPr>
      <w:r>
        <w:rPr>
          <w:b/>
        </w:rPr>
        <w:t xml:space="preserve">Развитие познавательно-исследовательской деятельности. </w:t>
      </w:r>
    </w:p>
    <w:p w:rsidR="00281E25" w:rsidRDefault="007355EC">
      <w:pPr>
        <w:ind w:left="311" w:right="276"/>
      </w:pPr>
      <w:proofErr w:type="gramStart"/>
      <w:r>
        <w:t xml:space="preserve">Развитие познавательных интересов детей, расширение опыта ориентировки в окружающем, сенсорное развитие, развитие любознательности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281E25" w:rsidRDefault="007355EC">
      <w:pPr>
        <w:ind w:left="311" w:right="276"/>
      </w:pPr>
      <w: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81E25" w:rsidRDefault="007355EC">
      <w:pPr>
        <w:spacing w:after="1" w:line="270" w:lineRule="auto"/>
        <w:ind w:left="2967" w:hanging="10"/>
        <w:jc w:val="left"/>
      </w:pPr>
      <w:r>
        <w:rPr>
          <w:b/>
        </w:rPr>
        <w:t>Приобщение к социокультурным ценностям.</w:t>
      </w:r>
      <w:r>
        <w:t xml:space="preserve"> </w:t>
      </w:r>
    </w:p>
    <w:p w:rsidR="00281E25" w:rsidRDefault="007355EC">
      <w:pPr>
        <w:ind w:left="311" w:right="276"/>
      </w:pPr>
      <w:r>
        <w:t xml:space="preserve">Ознакомление с окружающим социальным миром, расширение кругозора детей, формирование целостной картины мира. </w:t>
      </w:r>
    </w:p>
    <w:p w:rsidR="00281E25" w:rsidRDefault="007355EC">
      <w:pPr>
        <w:spacing w:after="10" w:line="303" w:lineRule="auto"/>
        <w:ind w:left="311" w:right="276" w:firstLine="852"/>
        <w:jc w:val="left"/>
      </w:pPr>
      <w: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281E25" w:rsidRDefault="007355EC">
      <w:pPr>
        <w:ind w:left="311" w:right="276"/>
      </w:pPr>
      <w:r>
        <w:t xml:space="preserve">Формирование элементарных представлений о планете Земля как общем доме людей, о многообразии стран и народов мира.  </w:t>
      </w:r>
    </w:p>
    <w:p w:rsidR="00281E25" w:rsidRDefault="007355EC">
      <w:pPr>
        <w:spacing w:after="32" w:line="270" w:lineRule="auto"/>
        <w:ind w:left="1992" w:hanging="10"/>
        <w:jc w:val="left"/>
      </w:pPr>
      <w:r>
        <w:rPr>
          <w:b/>
        </w:rPr>
        <w:t>Формирование элементарных математических представлений.</w:t>
      </w:r>
      <w:r>
        <w:t xml:space="preserve"> </w:t>
      </w:r>
    </w:p>
    <w:p w:rsidR="00281E25" w:rsidRDefault="007355EC">
      <w:pPr>
        <w:spacing w:after="173" w:line="303" w:lineRule="auto"/>
        <w:ind w:left="311" w:right="276" w:firstLine="852"/>
        <w:jc w:val="left"/>
      </w:pPr>
      <w:r>
        <w:t xml:space="preserve">Формирование </w:t>
      </w:r>
      <w:r>
        <w:tab/>
        <w:t xml:space="preserve">элементарных </w:t>
      </w:r>
      <w:r>
        <w:tab/>
        <w:t xml:space="preserve">математических </w:t>
      </w:r>
      <w:r>
        <w:tab/>
        <w:t xml:space="preserve">представлений, </w:t>
      </w:r>
      <w:r>
        <w:tab/>
        <w:t xml:space="preserve">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281E25" w:rsidRDefault="007355EC">
      <w:pPr>
        <w:spacing w:after="17" w:line="259" w:lineRule="auto"/>
        <w:ind w:left="1171" w:firstLine="0"/>
        <w:jc w:val="left"/>
      </w:pPr>
      <w:r>
        <w:rPr>
          <w:b/>
        </w:rPr>
        <w:t xml:space="preserve"> </w:t>
      </w:r>
    </w:p>
    <w:p w:rsidR="00281E25" w:rsidRDefault="007355EC">
      <w:pPr>
        <w:spacing w:after="67" w:line="259" w:lineRule="auto"/>
        <w:ind w:left="1171" w:firstLine="0"/>
        <w:jc w:val="left"/>
      </w:pPr>
      <w:r>
        <w:rPr>
          <w:b/>
        </w:rPr>
        <w:t xml:space="preserve"> </w:t>
      </w:r>
    </w:p>
    <w:p w:rsidR="00281E25" w:rsidRDefault="007355EC">
      <w:pPr>
        <w:spacing w:line="263" w:lineRule="auto"/>
        <w:ind w:left="903" w:right="3" w:hanging="10"/>
        <w:jc w:val="center"/>
      </w:pPr>
      <w:r>
        <w:rPr>
          <w:b/>
        </w:rPr>
        <w:t>Ознакомление с миром природы.</w:t>
      </w:r>
      <w:r>
        <w:t xml:space="preserve"> </w:t>
      </w:r>
    </w:p>
    <w:p w:rsidR="00281E25" w:rsidRDefault="007355EC">
      <w:pPr>
        <w:spacing w:after="56"/>
        <w:ind w:left="311" w:right="276"/>
      </w:pPr>
      <w:r>
        <w:t xml:space="preserve">Ознакомление с природой и природными явлениями. Развитие умения устанавливать </w:t>
      </w:r>
      <w:proofErr w:type="gramStart"/>
      <w:r>
        <w:t>причинно-следственны</w:t>
      </w:r>
      <w:proofErr w:type="gramEnd"/>
      <w:r>
        <w:t xml:space="preserve">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281E25" w:rsidRDefault="007355EC">
      <w:pPr>
        <w:spacing w:after="1" w:line="325" w:lineRule="auto"/>
        <w:ind w:left="1156" w:firstLine="871"/>
        <w:jc w:val="left"/>
      </w:pPr>
      <w:r>
        <w:rPr>
          <w:b/>
        </w:rPr>
        <w:t xml:space="preserve"> «Развитие познавательно - исследовательской деятельности»</w:t>
      </w:r>
      <w:r>
        <w:rPr>
          <w:b/>
          <w:sz w:val="28"/>
        </w:rPr>
        <w:t xml:space="preserve"> </w:t>
      </w:r>
      <w:r>
        <w:rPr>
          <w:b/>
        </w:rPr>
        <w:t xml:space="preserve">Первичные представления об объектах окружающего мира.  </w:t>
      </w:r>
    </w:p>
    <w:p w:rsidR="00281E25" w:rsidRDefault="007355EC">
      <w:pPr>
        <w:ind w:left="311" w:right="276"/>
      </w:pPr>
      <w:r>
        <w:t xml:space="preserve">Формировать представления о предметах ближайшего окружения, о простейших связях между ними. </w:t>
      </w:r>
    </w:p>
    <w:p w:rsidR="00281E25" w:rsidRDefault="007355EC">
      <w:pPr>
        <w:ind w:left="311" w:right="276"/>
      </w:pPr>
      <w:proofErr w:type="gramStart"/>
      <w:r>
        <w:lastRenderedPageBreak/>
        <w:t xml:space="preserve">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w:t>
      </w:r>
      <w:proofErr w:type="gramEnd"/>
    </w:p>
    <w:p w:rsidR="00281E25" w:rsidRDefault="007355EC">
      <w:pPr>
        <w:ind w:left="311" w:right="276"/>
      </w:pPr>
      <w: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8223D7" w:rsidRDefault="007355EC">
      <w:pPr>
        <w:spacing w:after="10" w:line="303" w:lineRule="auto"/>
        <w:ind w:left="311" w:right="276" w:firstLine="852"/>
        <w:jc w:val="left"/>
      </w:pPr>
      <w:r>
        <w:t xml:space="preserve">Учить детей называть свойства предметов: большой, маленький, мягкий, пушистый и др. </w:t>
      </w:r>
    </w:p>
    <w:p w:rsidR="00281E25" w:rsidRDefault="007355EC" w:rsidP="008834C6">
      <w:pPr>
        <w:spacing w:after="10" w:line="303" w:lineRule="auto"/>
        <w:ind w:left="311" w:right="276" w:firstLine="852"/>
        <w:jc w:val="center"/>
      </w:pPr>
      <w:r>
        <w:rPr>
          <w:b/>
        </w:rPr>
        <w:t>Сенсорное развитие.</w:t>
      </w:r>
    </w:p>
    <w:p w:rsidR="00281E25" w:rsidRDefault="007355EC">
      <w:pPr>
        <w:ind w:left="311" w:right="276"/>
      </w:pPr>
      <w:r>
        <w:t xml:space="preserve">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281E25" w:rsidRDefault="007355EC" w:rsidP="008834C6">
      <w:pPr>
        <w:spacing w:after="1" w:line="270" w:lineRule="auto"/>
        <w:ind w:left="1166" w:hanging="10"/>
        <w:jc w:val="center"/>
      </w:pPr>
      <w:r>
        <w:rPr>
          <w:b/>
        </w:rPr>
        <w:t>Дидактические игры.</w:t>
      </w:r>
    </w:p>
    <w:p w:rsidR="00281E25" w:rsidRDefault="007355EC">
      <w:pPr>
        <w:ind w:left="311" w:right="276"/>
      </w:pPr>
      <w: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w:t>
      </w:r>
      <w:proofErr w:type="gramStart"/>
      <w:r>
        <w:t>)и</w:t>
      </w:r>
      <w:proofErr w:type="gramEnd"/>
      <w:r>
        <w:t xml:space="preserve">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w:t>
      </w:r>
    </w:p>
    <w:p w:rsidR="00281E25" w:rsidRDefault="007355EC">
      <w:pPr>
        <w:ind w:left="311" w:right="276"/>
      </w:pPr>
      <w:proofErr w:type="gramStart"/>
      <w:r>
        <w:t xml:space="preserve">Проводить дидактические игры на развитие внимания и памяти («Чего не стало?» и т. п.); слуховой дифференциации («Что звучит?» и т.п.);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 </w:t>
      </w:r>
      <w:proofErr w:type="gramEnd"/>
    </w:p>
    <w:p w:rsidR="00281E25" w:rsidRDefault="007355EC" w:rsidP="008223D7">
      <w:pPr>
        <w:spacing w:after="48" w:line="270" w:lineRule="auto"/>
        <w:ind w:left="1166" w:hanging="10"/>
        <w:jc w:val="center"/>
      </w:pPr>
      <w:r>
        <w:rPr>
          <w:b/>
        </w:rPr>
        <w:t>Приобщение к социокультурным ценностям</w:t>
      </w:r>
    </w:p>
    <w:p w:rsidR="00281E25" w:rsidRDefault="007355EC">
      <w:pPr>
        <w:ind w:left="1171" w:right="276" w:firstLine="0"/>
      </w:pPr>
      <w:r>
        <w:t xml:space="preserve">Продолжать знакомить детей с предметами ближайшего окружения. </w:t>
      </w:r>
    </w:p>
    <w:p w:rsidR="00281E25" w:rsidRDefault="007355EC">
      <w:pPr>
        <w:ind w:left="311" w:right="276"/>
      </w:pPr>
      <w:r>
        <w:t xml:space="preserve">Способствовать появлению в словаре детей обобщающих понятий: игрушки, посуда, одежда, обувь, мебель и пр. </w:t>
      </w:r>
    </w:p>
    <w:p w:rsidR="00281E25" w:rsidRDefault="007355EC">
      <w:pPr>
        <w:spacing w:after="267"/>
        <w:ind w:left="1171" w:right="276" w:firstLine="0"/>
      </w:pPr>
      <w:r>
        <w:t xml:space="preserve">Знакомить с транспортными средствами ближайшего окружения. </w:t>
      </w:r>
    </w:p>
    <w:p w:rsidR="00281E25" w:rsidRDefault="007355EC" w:rsidP="008223D7">
      <w:pPr>
        <w:spacing w:after="45" w:line="270" w:lineRule="auto"/>
        <w:ind w:left="1166" w:hanging="10"/>
        <w:jc w:val="center"/>
      </w:pPr>
      <w:r>
        <w:rPr>
          <w:b/>
        </w:rPr>
        <w:t>«Формирование элементарных математических представлений» Количество.</w:t>
      </w:r>
    </w:p>
    <w:p w:rsidR="00281E25" w:rsidRDefault="007355EC">
      <w:pPr>
        <w:ind w:left="311" w:right="276"/>
      </w:pPr>
      <w:r>
        <w:t xml:space="preserve">Привлекать детей к формированию групп однородных предметов. Учить различать количество предметов (один — много). </w:t>
      </w:r>
    </w:p>
    <w:p w:rsidR="00281E25" w:rsidRDefault="007355EC" w:rsidP="008223D7">
      <w:pPr>
        <w:spacing w:after="1" w:line="270" w:lineRule="auto"/>
        <w:ind w:left="1166" w:hanging="10"/>
        <w:jc w:val="center"/>
      </w:pPr>
      <w:r>
        <w:rPr>
          <w:b/>
        </w:rPr>
        <w:t>Величина.</w:t>
      </w:r>
    </w:p>
    <w:p w:rsidR="00281E25" w:rsidRDefault="007355EC">
      <w:pPr>
        <w:ind w:left="311" w:right="276"/>
      </w:pPr>
      <w:r>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281E25" w:rsidRDefault="007355EC" w:rsidP="008223D7">
      <w:pPr>
        <w:spacing w:after="48" w:line="270" w:lineRule="auto"/>
        <w:ind w:left="1166" w:hanging="10"/>
        <w:jc w:val="center"/>
      </w:pPr>
      <w:r>
        <w:rPr>
          <w:b/>
        </w:rPr>
        <w:t>Форма.</w:t>
      </w:r>
    </w:p>
    <w:p w:rsidR="008223D7" w:rsidRDefault="007355EC">
      <w:pPr>
        <w:ind w:left="1171" w:right="276" w:firstLine="0"/>
      </w:pPr>
      <w:r>
        <w:t xml:space="preserve">Учить различать предметы по форме и называть их (кубик, кирпичик, шар и пр.). </w:t>
      </w:r>
    </w:p>
    <w:p w:rsidR="008223D7" w:rsidRDefault="008223D7">
      <w:pPr>
        <w:ind w:left="1171" w:right="276" w:firstLine="0"/>
      </w:pPr>
    </w:p>
    <w:p w:rsidR="008223D7" w:rsidRDefault="008223D7">
      <w:pPr>
        <w:ind w:left="1171" w:right="276" w:firstLine="0"/>
      </w:pPr>
    </w:p>
    <w:p w:rsidR="00281E25" w:rsidRDefault="007355EC" w:rsidP="008223D7">
      <w:pPr>
        <w:ind w:left="1171" w:right="276" w:firstLine="0"/>
        <w:jc w:val="center"/>
      </w:pPr>
      <w:r>
        <w:rPr>
          <w:b/>
        </w:rPr>
        <w:lastRenderedPageBreak/>
        <w:t>Ориентировка в пространстве.</w:t>
      </w:r>
    </w:p>
    <w:p w:rsidR="00281E25" w:rsidRDefault="007355EC">
      <w:pPr>
        <w:ind w:left="311" w:right="276" w:firstLine="0"/>
      </w:pPr>
      <w:r>
        <w:t xml:space="preserve">Продолжать накапливать у детей опыт практического освоения окружающего пространства (помещений группы и участка детского сада). </w:t>
      </w:r>
    </w:p>
    <w:p w:rsidR="00281E25" w:rsidRDefault="007355EC">
      <w:pPr>
        <w:ind w:left="311" w:right="276"/>
      </w:pPr>
      <w:r>
        <w:t xml:space="preserve">Расширять опыт ориентировки в частях собственного тела (голова, лицо, руки, ноги, спина). </w:t>
      </w:r>
    </w:p>
    <w:p w:rsidR="00281E25" w:rsidRDefault="007355EC">
      <w:pPr>
        <w:ind w:left="1171" w:right="276" w:firstLine="0"/>
      </w:pPr>
      <w:r>
        <w:t xml:space="preserve">Учить двигаться за воспитателем в определенном направлении. </w:t>
      </w:r>
    </w:p>
    <w:p w:rsidR="00281E25" w:rsidRDefault="007355EC">
      <w:pPr>
        <w:pStyle w:val="2"/>
        <w:ind w:left="903"/>
      </w:pPr>
      <w:r>
        <w:t xml:space="preserve">«Ознакомление с миром природы» </w:t>
      </w:r>
    </w:p>
    <w:p w:rsidR="00281E25" w:rsidRDefault="007355EC">
      <w:pPr>
        <w:ind w:left="311" w:right="276"/>
      </w:pPr>
      <w:r>
        <w:t xml:space="preserve">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 </w:t>
      </w:r>
    </w:p>
    <w:p w:rsidR="00281E25" w:rsidRDefault="007355EC">
      <w:pPr>
        <w:ind w:left="311" w:right="276"/>
      </w:pPr>
      <w:r>
        <w:t xml:space="preserve">Узнавать на картинке некоторых диких животных (медведя, зайца, лису и др.) и называть их. </w:t>
      </w:r>
    </w:p>
    <w:p w:rsidR="00281E25" w:rsidRDefault="007355EC">
      <w:pPr>
        <w:ind w:left="311" w:right="276"/>
      </w:pPr>
      <w:r>
        <w:t xml:space="preserve">Вместе с детьми наблюдать за птицами и насекомыми на участке, за рыбками в аквариуме; подкармливать птиц. </w:t>
      </w:r>
    </w:p>
    <w:p w:rsidR="00281E25" w:rsidRDefault="007355EC">
      <w:pPr>
        <w:ind w:left="311" w:right="276"/>
      </w:pPr>
      <w:r>
        <w:t xml:space="preserve">Учить различать по внешнему виду овощи (помидор, огурец, морковь и др.) и фрукты (яблоко, груша и др.). </w:t>
      </w:r>
    </w:p>
    <w:p w:rsidR="00281E25" w:rsidRDefault="007355EC">
      <w:pPr>
        <w:ind w:left="1171" w:right="276" w:firstLine="0"/>
      </w:pPr>
      <w:proofErr w:type="gramStart"/>
      <w:r>
        <w:t>Помогать детям замечать</w:t>
      </w:r>
      <w:proofErr w:type="gramEnd"/>
      <w:r>
        <w:t xml:space="preserve"> красоту природы в разное время года. </w:t>
      </w:r>
    </w:p>
    <w:p w:rsidR="00281E25" w:rsidRDefault="007355EC">
      <w:pPr>
        <w:spacing w:after="260"/>
        <w:ind w:left="311" w:right="276"/>
      </w:pPr>
      <w:r>
        <w:t xml:space="preserve">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 </w:t>
      </w:r>
    </w:p>
    <w:p w:rsidR="00281E25" w:rsidRDefault="007355EC">
      <w:pPr>
        <w:pStyle w:val="2"/>
        <w:spacing w:after="55"/>
        <w:ind w:left="903" w:right="5"/>
      </w:pPr>
      <w:r>
        <w:t xml:space="preserve">Сезонные наблюдения </w:t>
      </w:r>
    </w:p>
    <w:p w:rsidR="00281E25" w:rsidRDefault="007355EC">
      <w:pPr>
        <w:ind w:left="311" w:right="276"/>
      </w:pPr>
      <w:r>
        <w:rPr>
          <w:b/>
        </w:rPr>
        <w:t xml:space="preserve">Осень. </w:t>
      </w:r>
      <w:r>
        <w:t xml:space="preserve">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281E25" w:rsidRDefault="007355EC">
      <w:pPr>
        <w:ind w:left="311" w:right="276"/>
      </w:pPr>
      <w:r>
        <w:rPr>
          <w:b/>
        </w:rPr>
        <w:t xml:space="preserve">Зима. </w:t>
      </w:r>
      <w:r>
        <w:t xml:space="preserve">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281E25" w:rsidRDefault="007355EC">
      <w:pPr>
        <w:ind w:left="311" w:right="276"/>
      </w:pPr>
      <w:r>
        <w:rPr>
          <w:b/>
        </w:rPr>
        <w:t xml:space="preserve">Весна. </w:t>
      </w:r>
      <w:r>
        <w:t xml:space="preserve">Формировать представления о весенних изменениях в природе: потеплело, тает снег; появились лужи, травка, насекомые; набухли почки. </w:t>
      </w:r>
    </w:p>
    <w:p w:rsidR="00281E25" w:rsidRDefault="007355EC">
      <w:pPr>
        <w:spacing w:after="222"/>
        <w:ind w:left="1171" w:right="276" w:firstLine="0"/>
      </w:pPr>
      <w:r>
        <w:rPr>
          <w:b/>
        </w:rPr>
        <w:t xml:space="preserve">Лето. </w:t>
      </w:r>
      <w:r>
        <w:t xml:space="preserve">Наблюдать природные изменения: яркое солнце, жарко, летают бабочки. </w:t>
      </w:r>
    </w:p>
    <w:p w:rsidR="00281E25" w:rsidRDefault="007355EC">
      <w:pPr>
        <w:spacing w:after="250" w:line="270" w:lineRule="auto"/>
        <w:ind w:left="1808" w:hanging="10"/>
        <w:jc w:val="left"/>
      </w:pPr>
      <w:r>
        <w:rPr>
          <w:b/>
        </w:rPr>
        <w:t xml:space="preserve">2.1.2.Образовательная область «Познавательное развитие 3-4 лет» </w:t>
      </w:r>
    </w:p>
    <w:p w:rsidR="00281E25" w:rsidRDefault="007355EC">
      <w:pPr>
        <w:spacing w:after="233"/>
        <w:ind w:left="311" w:right="276"/>
      </w:pPr>
      <w:r>
        <w:t xml:space="preserve"> 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 Развитие когнитивных способностей 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t xml:space="preserve">Создавать условия для ознакомления детей с цветом, формой, величиной, осязаемыми свойствами </w:t>
      </w:r>
      <w:r>
        <w:lastRenderedPageBreak/>
        <w:t>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образовательная деятельность </w:t>
      </w:r>
      <w:proofErr w:type="gramStart"/>
      <w:r>
        <w:t>с деть</w:t>
      </w:r>
      <w:proofErr w:type="gramEnd"/>
      <w:r>
        <w:t xml:space="preserve"> ми 3–4 лет 169 навыки установления тождества и  различия предметов по  их свойствам: цвету, форме, величине. Развитие познавательных действий.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w:t>
      </w:r>
      <w:proofErr w:type="spellStart"/>
      <w:r>
        <w:t>сериация</w:t>
      </w:r>
      <w:proofErr w:type="spellEnd"/>
      <w:r>
        <w:t xml:space="preserve">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 Формирование элементарных математических представлений Количество, счет.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170</w:t>
      </w:r>
      <w:proofErr w:type="gramStart"/>
      <w:r>
        <w:t xml:space="preserve"> У</w:t>
      </w:r>
      <w:proofErr w:type="gramEnd"/>
      <w:r>
        <w:t xml:space="preserve">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Величина. Учить сравнивать два предмета по размеру (длиннее — короче, выше — ниже, больше — меньше). </w:t>
      </w:r>
      <w:proofErr w:type="gramStart"/>
      <w: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w:t>
      </w:r>
      <w:proofErr w:type="gramEnd"/>
      <w:r>
        <w:t xml:space="preserve"> большой — </w:t>
      </w:r>
      <w:r>
        <w:lastRenderedPageBreak/>
        <w:t xml:space="preserve">маленький, </w:t>
      </w:r>
      <w:proofErr w:type="gramStart"/>
      <w:r>
        <w:t>одинаковые</w:t>
      </w:r>
      <w:proofErr w:type="gramEnd"/>
      <w:r>
        <w:t xml:space="preserve"> (равные) по величине). Форма.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w:t>
      </w:r>
      <w:proofErr w:type="gramStart"/>
      <w:r>
        <w:t>различать пространственные направления от себя</w:t>
      </w:r>
      <w:proofErr w:type="gramEnd"/>
      <w:r>
        <w:t xml:space="preserve">: вверху — внизу, впереди — сзади (позади), справа — слева. Учить различать правую и левую руки. Ориентировка во  времени. Учить ориентироваться в  контрастных частях суток: день —  ночь, утро — вечер. Ознакомление с окружающим миром Предметное окружение. 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t>Расширять представления о  свойствах (прочность, твердость, мягкость) материала (дерево, бумага, ткань, глина).</w:t>
      </w:r>
      <w:proofErr w:type="gramEnd"/>
      <w:r>
        <w:t xml:space="preserve"> Способствовать овладению способами обследования предметов, включая простейшие опыты (тонет  — не  тонет, рвется  — не  рвется). </w:t>
      </w:r>
      <w:proofErr w:type="gramStart"/>
      <w:r>
        <w:t>Предлагать группировать (чайная, столовая, кухонная посуда) и  классифицировать (посуда — одежда) хорошо знакомые предметы.</w:t>
      </w:r>
      <w:proofErr w:type="gramEnd"/>
      <w:r>
        <w:t xml:space="preserve"> Рассказывать о  том, что одни предметы сделаны руками человека (посуда, мебель и  т.п.), другие созданы природой (камень, шишки). образовательная деятельность с деть ми 3–4 лет 171</w:t>
      </w:r>
      <w:proofErr w:type="gramStart"/>
      <w:r>
        <w:t xml:space="preserve"> Ф</w:t>
      </w:r>
      <w:proofErr w:type="gramEnd"/>
      <w:r>
        <w:t xml:space="preserve">ормировать понимание того, что человек создает предметы, необходимые для его жизни и жизни других людей (мебель, одежда, обувь, посуда, игрушки и т.д.). Природное окружение.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Неживая природа. </w:t>
      </w:r>
      <w:proofErr w:type="gramStart"/>
      <w:r>
        <w:t>Учить детей определять состояние погоды (холодно, тепло, жарко, солнечно, облачно, идет дождь, дует ветер), учить одеваться по  погоде.</w:t>
      </w:r>
      <w:proofErr w:type="gramEnd"/>
      <w:r>
        <w:t xml:space="preserve"> </w:t>
      </w:r>
      <w:proofErr w:type="gramStart"/>
      <w:r>
        <w:t>Помогать детям отмечать</w:t>
      </w:r>
      <w:proofErr w:type="gramEnd"/>
      <w:r>
        <w:t xml:space="preserve"> состояние </w:t>
      </w:r>
      <w:proofErr w:type="spellStart"/>
      <w:r>
        <w:t>поогоды</w:t>
      </w:r>
      <w:proofErr w:type="spellEnd"/>
      <w:r>
        <w:t xml:space="preserve">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Мир растений.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w:t>
      </w:r>
      <w:proofErr w:type="gramStart"/>
      <w:r>
        <w:t>Дать первичную классификацию растений: фрукты овощи, ягоды (лесные — садовые), цветы, кусты, деревья.</w:t>
      </w:r>
      <w:proofErr w:type="gramEnd"/>
      <w:r>
        <w:t xml:space="preserve"> Познакомить с некоторыми съедобными и несъедобными грибами. Мир животных.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w:t>
      </w:r>
      <w:proofErr w:type="gramStart"/>
      <w:r>
        <w:t>заботиться</w:t>
      </w:r>
      <w:proofErr w:type="gramEnd"/>
      <w:r>
        <w:t xml:space="preserve"> о них. Дать первоначальные представления о диких животных. </w:t>
      </w:r>
      <w:r>
        <w:lastRenderedPageBreak/>
        <w:t xml:space="preserve">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почему одни из них могут летать, а другие нет (потому что у одних есть крылья, а у других нет). 172 Экологическое воспитание.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 Социальное окружение. </w:t>
      </w:r>
      <w:proofErr w:type="gramStart"/>
      <w:r>
        <w:t>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w:t>
      </w:r>
      <w:proofErr w:type="gramEnd"/>
      <w:r>
        <w:t xml:space="preserve">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 </w:t>
      </w:r>
    </w:p>
    <w:p w:rsidR="00281E25" w:rsidRDefault="007355EC">
      <w:pPr>
        <w:pStyle w:val="3"/>
        <w:spacing w:after="257"/>
        <w:ind w:left="903" w:right="853"/>
      </w:pPr>
      <w:r>
        <w:t xml:space="preserve">2.1.3 Образовательная область «Речевое развитие» 1.6 – 2 лет </w:t>
      </w:r>
    </w:p>
    <w:p w:rsidR="00281E25" w:rsidRDefault="007355EC">
      <w:pPr>
        <w:numPr>
          <w:ilvl w:val="0"/>
          <w:numId w:val="11"/>
        </w:numPr>
        <w:ind w:right="276" w:firstLine="427"/>
      </w:pPr>
      <w:r>
        <w:t xml:space="preserve">Развито понимание речи. У детей   расширен запас понимаемых слов:  употребляет названия предметы обихода (мыло, носовой платок, расческа и т.п.),  называет простейшие бытовые действия (раздеваться, </w:t>
      </w:r>
      <w:r>
        <w:rPr>
          <w:b/>
        </w:rPr>
        <w:t xml:space="preserve">умываться </w:t>
      </w:r>
      <w:r>
        <w:t xml:space="preserve">и др.), знает названия частей тела. </w:t>
      </w:r>
    </w:p>
    <w:p w:rsidR="00281E25" w:rsidRDefault="007355EC">
      <w:pPr>
        <w:numPr>
          <w:ilvl w:val="0"/>
          <w:numId w:val="11"/>
        </w:numPr>
        <w:ind w:right="276" w:firstLine="427"/>
      </w:pPr>
      <w:proofErr w:type="gramStart"/>
      <w:r>
        <w:t>Понимает слова, обозначающие предметы обихода, их назначение, цвет, размер, местоположение (высоко, низко).</w:t>
      </w:r>
      <w:proofErr w:type="gramEnd"/>
      <w:r>
        <w:t xml:space="preserve"> Запоминают  цепочку разворачивающихся по подсказке взрослого действия (взять мыло, вымыть руки с мылом</w:t>
      </w:r>
      <w:r>
        <w:rPr>
          <w:b/>
        </w:rPr>
        <w:t xml:space="preserve"> </w:t>
      </w:r>
      <w:r>
        <w:t xml:space="preserve">и вытереть их и др.). </w:t>
      </w:r>
    </w:p>
    <w:p w:rsidR="00281E25" w:rsidRDefault="007355EC">
      <w:pPr>
        <w:numPr>
          <w:ilvl w:val="0"/>
          <w:numId w:val="11"/>
        </w:numPr>
        <w:ind w:right="276" w:firstLine="427"/>
      </w:pPr>
      <w:proofErr w:type="gramStart"/>
      <w:r>
        <w:t>Развита активную речь.</w:t>
      </w:r>
      <w:proofErr w:type="gramEnd"/>
      <w:r>
        <w:rPr>
          <w:b/>
        </w:rPr>
        <w:t xml:space="preserve"> </w:t>
      </w:r>
      <w:r>
        <w:t xml:space="preserve">Произносят облегченные и легкие по звуковому составу слова («дай мне», «на» и др.). </w:t>
      </w:r>
    </w:p>
    <w:p w:rsidR="00281E25" w:rsidRDefault="007355EC">
      <w:pPr>
        <w:numPr>
          <w:ilvl w:val="0"/>
          <w:numId w:val="11"/>
        </w:numPr>
        <w:spacing w:after="262"/>
        <w:ind w:right="276" w:firstLine="427"/>
      </w:pPr>
      <w:r>
        <w:t xml:space="preserve">Могут заменять облегченные слова полными;  названия предметов одежды, обуви, мебели, отдельных действий с ними. К 2 годам  выражают просьбы, желания, впечатления короткими предложениями из 2-3 слов. </w:t>
      </w:r>
    </w:p>
    <w:p w:rsidR="00281E25" w:rsidRDefault="007355EC">
      <w:pPr>
        <w:spacing w:after="260" w:line="303" w:lineRule="auto"/>
        <w:ind w:left="311" w:right="276" w:firstLine="1447"/>
        <w:jc w:val="left"/>
      </w:pPr>
      <w:r>
        <w:rPr>
          <w:b/>
        </w:rPr>
        <w:t xml:space="preserve">2.1.3. </w:t>
      </w:r>
      <w:proofErr w:type="gramStart"/>
      <w:r>
        <w:rPr>
          <w:b/>
        </w:rPr>
        <w:t xml:space="preserve">Образовательная область  «Речевое развитие» 2-3 лет                 </w:t>
      </w: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roofErr w:type="gramEnd"/>
      <w:r>
        <w:t xml:space="preserve"> формирование звуковой аналитико-синтетической активности как предпосылки обучения грамоте».</w:t>
      </w:r>
      <w:r>
        <w:rPr>
          <w:b/>
        </w:rPr>
        <w:t xml:space="preserve"> </w:t>
      </w:r>
    </w:p>
    <w:p w:rsidR="00281E25" w:rsidRDefault="007355EC" w:rsidP="008223D7">
      <w:pPr>
        <w:spacing w:after="46" w:line="270" w:lineRule="auto"/>
        <w:ind w:left="1156" w:right="2137" w:firstLine="0"/>
        <w:jc w:val="center"/>
      </w:pPr>
      <w:r>
        <w:rPr>
          <w:b/>
        </w:rPr>
        <w:t>Основные цели и задачи Развитие речи.</w:t>
      </w:r>
    </w:p>
    <w:p w:rsidR="00281E25" w:rsidRDefault="007355EC">
      <w:pPr>
        <w:ind w:left="1171" w:right="276" w:firstLine="0"/>
      </w:pPr>
      <w:r>
        <w:t xml:space="preserve">Развитие свободного общения с взрослыми и детьми, </w:t>
      </w:r>
    </w:p>
    <w:p w:rsidR="00281E25" w:rsidRDefault="007355EC">
      <w:pPr>
        <w:tabs>
          <w:tab w:val="center" w:pos="1697"/>
          <w:tab w:val="center" w:pos="3391"/>
          <w:tab w:val="center" w:pos="5106"/>
          <w:tab w:val="center" w:pos="5962"/>
          <w:tab w:val="center" w:pos="6854"/>
          <w:tab w:val="center" w:pos="8500"/>
          <w:tab w:val="center" w:pos="9615"/>
        </w:tabs>
        <w:spacing w:after="26"/>
        <w:ind w:firstLine="0"/>
        <w:jc w:val="left"/>
      </w:pPr>
      <w:r>
        <w:rPr>
          <w:rFonts w:ascii="Calibri" w:eastAsia="Calibri" w:hAnsi="Calibri" w:cs="Calibri"/>
          <w:sz w:val="22"/>
        </w:rPr>
        <w:tab/>
      </w:r>
      <w:r>
        <w:t xml:space="preserve">овладение </w:t>
      </w:r>
      <w:r>
        <w:tab/>
        <w:t xml:space="preserve">конструктивными </w:t>
      </w:r>
      <w:r>
        <w:tab/>
        <w:t xml:space="preserve">способами </w:t>
      </w:r>
      <w:r>
        <w:tab/>
        <w:t xml:space="preserve">и </w:t>
      </w:r>
      <w:r>
        <w:tab/>
        <w:t xml:space="preserve">средствами </w:t>
      </w:r>
      <w:r>
        <w:tab/>
        <w:t xml:space="preserve">взаимодействия </w:t>
      </w:r>
      <w:r>
        <w:tab/>
      </w:r>
      <w:proofErr w:type="gramStart"/>
      <w:r>
        <w:t>с</w:t>
      </w:r>
      <w:proofErr w:type="gramEnd"/>
      <w:r>
        <w:t xml:space="preserve"> </w:t>
      </w:r>
    </w:p>
    <w:p w:rsidR="00281E25" w:rsidRDefault="007355EC">
      <w:pPr>
        <w:ind w:left="311" w:right="276" w:firstLine="0"/>
      </w:pPr>
      <w:r>
        <w:t xml:space="preserve">окружающими. </w:t>
      </w:r>
    </w:p>
    <w:p w:rsidR="00281E25" w:rsidRDefault="007355EC">
      <w:pPr>
        <w:ind w:left="311" w:right="276"/>
      </w:pPr>
      <w:r>
        <w:lastRenderedPageBreak/>
        <w:t xml:space="preserve">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281E25" w:rsidRDefault="007355EC">
      <w:pPr>
        <w:spacing w:after="29"/>
        <w:ind w:left="1171" w:right="276" w:firstLine="0"/>
      </w:pPr>
      <w:r>
        <w:t xml:space="preserve">Практическое овладение воспитанниками нормами речи. </w:t>
      </w:r>
    </w:p>
    <w:p w:rsidR="00281E25" w:rsidRDefault="007355EC" w:rsidP="008223D7">
      <w:pPr>
        <w:spacing w:after="48" w:line="270" w:lineRule="auto"/>
        <w:ind w:left="1166" w:hanging="10"/>
        <w:jc w:val="center"/>
      </w:pPr>
      <w:r>
        <w:rPr>
          <w:b/>
        </w:rPr>
        <w:t>Художественная литература.</w:t>
      </w:r>
    </w:p>
    <w:p w:rsidR="00281E25" w:rsidRDefault="007355EC">
      <w:pPr>
        <w:ind w:left="1171" w:right="276" w:firstLine="0"/>
      </w:pPr>
      <w:r>
        <w:t xml:space="preserve">Воспитание интереса и любви к чтению; развитие литературной речи. </w:t>
      </w:r>
    </w:p>
    <w:p w:rsidR="00281E25" w:rsidRDefault="007355EC">
      <w:pPr>
        <w:ind w:left="311" w:right="276"/>
      </w:pPr>
      <w:r>
        <w:t xml:space="preserve">Воспитание желания и умения слушать художественные произведения, следить за    развитием действия. </w:t>
      </w:r>
    </w:p>
    <w:p w:rsidR="00281E25" w:rsidRDefault="007355EC" w:rsidP="008223D7">
      <w:pPr>
        <w:spacing w:after="46" w:line="270" w:lineRule="auto"/>
        <w:ind w:left="1156" w:right="2054" w:firstLine="0"/>
        <w:jc w:val="center"/>
      </w:pPr>
      <w:r>
        <w:rPr>
          <w:b/>
        </w:rPr>
        <w:t>«Развитие речи» Развивающая речевая среда.</w:t>
      </w:r>
    </w:p>
    <w:p w:rsidR="00281E25" w:rsidRDefault="007355EC">
      <w:pPr>
        <w:spacing w:after="10" w:line="303" w:lineRule="auto"/>
        <w:ind w:left="311" w:right="276" w:firstLine="852"/>
        <w:jc w:val="left"/>
      </w:pPr>
      <w:r>
        <w:t xml:space="preserve">Способствовать </w:t>
      </w:r>
      <w:r>
        <w:tab/>
        <w:t xml:space="preserve">развитию </w:t>
      </w:r>
      <w:r>
        <w:tab/>
        <w:t xml:space="preserve">речи </w:t>
      </w:r>
      <w:r>
        <w:tab/>
        <w:t xml:space="preserve">как </w:t>
      </w:r>
      <w:r>
        <w:tab/>
        <w:t xml:space="preserve">средства </w:t>
      </w:r>
      <w:r>
        <w:tab/>
        <w:t xml:space="preserve">общения. </w:t>
      </w:r>
      <w:r>
        <w:tab/>
      </w:r>
      <w:proofErr w:type="gramStart"/>
      <w:r>
        <w:t xml:space="preserve">Давать </w:t>
      </w:r>
      <w:r>
        <w:tab/>
        <w:t>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t xml:space="preserve"> Что ты сказал Мите? </w:t>
      </w:r>
      <w:proofErr w:type="gramStart"/>
      <w:r>
        <w:t xml:space="preserve">И что он тебе ответил?»).  </w:t>
      </w:r>
      <w:proofErr w:type="gramEnd"/>
    </w:p>
    <w:p w:rsidR="00281E25" w:rsidRDefault="007355EC">
      <w:pPr>
        <w:ind w:left="311" w:right="276"/>
      </w:pPr>
      <w:r>
        <w:t xml:space="preserve">Добиваться того, чтобы к концу третьего года жизни речь стала полноценным средством общения детей друг с другом. </w:t>
      </w:r>
    </w:p>
    <w:p w:rsidR="00281E25" w:rsidRDefault="007355EC">
      <w:pPr>
        <w:ind w:left="311" w:right="276"/>
      </w:pPr>
      <w:r>
        <w:t xml:space="preserve">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 </w:t>
      </w:r>
    </w:p>
    <w:p w:rsidR="00281E25" w:rsidRDefault="007355EC" w:rsidP="008223D7">
      <w:pPr>
        <w:spacing w:after="1" w:line="270" w:lineRule="auto"/>
        <w:ind w:left="1166" w:hanging="10"/>
        <w:jc w:val="center"/>
      </w:pPr>
      <w:r>
        <w:rPr>
          <w:b/>
        </w:rPr>
        <w:t>Формирование словаря.</w:t>
      </w:r>
    </w:p>
    <w:p w:rsidR="00281E25" w:rsidRDefault="007355EC">
      <w:pPr>
        <w:ind w:left="311" w:right="276"/>
      </w:pPr>
      <w:r>
        <w:t xml:space="preserve">На основе расширения ориентировки детей в ближайшем окружении развивать понимание речи и активизировать словарь. </w:t>
      </w:r>
    </w:p>
    <w:p w:rsidR="00281E25" w:rsidRDefault="007355EC">
      <w:pPr>
        <w:ind w:left="1171" w:right="276" w:firstLine="0"/>
      </w:pPr>
      <w:r>
        <w:t xml:space="preserve">Учить понимать речь взрослых без наглядного сопровождения. </w:t>
      </w:r>
    </w:p>
    <w:p w:rsidR="00281E25" w:rsidRDefault="007355EC">
      <w:pPr>
        <w:spacing w:after="27"/>
        <w:ind w:left="311" w:right="276"/>
      </w:pPr>
      <w:r>
        <w:t xml:space="preserve">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w:t>
      </w:r>
    </w:p>
    <w:p w:rsidR="00281E25" w:rsidRDefault="007355EC">
      <w:pPr>
        <w:numPr>
          <w:ilvl w:val="0"/>
          <w:numId w:val="12"/>
        </w:numPr>
        <w:spacing w:after="210"/>
        <w:ind w:right="276"/>
      </w:pPr>
      <w:proofErr w:type="gramStart"/>
      <w: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t xml:space="preserve"> •  </w:t>
      </w:r>
      <w:proofErr w:type="gramStart"/>
      <w: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roofErr w:type="gramEnd"/>
    </w:p>
    <w:p w:rsidR="00281E25" w:rsidRDefault="007355EC">
      <w:pPr>
        <w:numPr>
          <w:ilvl w:val="0"/>
          <w:numId w:val="12"/>
        </w:numPr>
        <w:spacing w:after="210"/>
        <w:ind w:right="276"/>
      </w:pPr>
      <w:proofErr w:type="gramStart"/>
      <w:r>
        <w:t xml:space="preserve">прилагательными, обозначающими цвет, величину, вкус, температуру предметов (красный, синий, сладкий, кислый, большой, маленький, холодный, горячий); </w:t>
      </w:r>
      <w:proofErr w:type="gramEnd"/>
    </w:p>
    <w:p w:rsidR="00281E25" w:rsidRDefault="007355EC">
      <w:pPr>
        <w:numPr>
          <w:ilvl w:val="0"/>
          <w:numId w:val="12"/>
        </w:numPr>
        <w:ind w:right="276"/>
      </w:pPr>
      <w:r>
        <w:lastRenderedPageBreak/>
        <w:t xml:space="preserve">наречиями (близко, далеко, высоко, быстро, темно, тихо, холодно, жарко, скользко). </w:t>
      </w:r>
    </w:p>
    <w:p w:rsidR="00281E25" w:rsidRDefault="007355EC">
      <w:pPr>
        <w:spacing w:after="26"/>
        <w:ind w:left="1171" w:right="276" w:firstLine="0"/>
      </w:pPr>
      <w:r>
        <w:t xml:space="preserve">Способствовать употреблению усвоенных слов в самостоятельной речи детей. </w:t>
      </w:r>
    </w:p>
    <w:p w:rsidR="00281E25" w:rsidRDefault="007355EC" w:rsidP="008223D7">
      <w:pPr>
        <w:spacing w:after="1" w:line="270" w:lineRule="auto"/>
        <w:ind w:left="1166" w:hanging="10"/>
        <w:jc w:val="center"/>
      </w:pPr>
      <w:r>
        <w:rPr>
          <w:b/>
        </w:rPr>
        <w:t>Звуковая культура речи.</w:t>
      </w:r>
    </w:p>
    <w:p w:rsidR="00281E25" w:rsidRDefault="007355EC">
      <w:pPr>
        <w:spacing w:after="10" w:line="303" w:lineRule="auto"/>
        <w:ind w:left="311" w:right="276" w:firstLine="852"/>
        <w:jc w:val="left"/>
      </w:pPr>
      <w:r>
        <w:t xml:space="preserve">Упражнять детей в отчетливом произнесении изолированных гласных и согласных </w:t>
      </w:r>
      <w:r>
        <w:tab/>
        <w:t xml:space="preserve">звуков </w:t>
      </w:r>
      <w:r>
        <w:tab/>
        <w:t xml:space="preserve">(кроме </w:t>
      </w:r>
      <w:r>
        <w:tab/>
        <w:t xml:space="preserve">свистящих, </w:t>
      </w:r>
      <w:r>
        <w:tab/>
        <w:t xml:space="preserve">шипящих </w:t>
      </w:r>
      <w:r>
        <w:tab/>
        <w:t xml:space="preserve">и </w:t>
      </w:r>
      <w:r>
        <w:tab/>
        <w:t xml:space="preserve">сонорных), </w:t>
      </w:r>
      <w:r>
        <w:tab/>
        <w:t xml:space="preserve">в </w:t>
      </w:r>
      <w:r>
        <w:tab/>
        <w:t xml:space="preserve">правильном воспроизведении звукоподражаний, слов и несложных фраз (из 2–4 слов). </w:t>
      </w:r>
    </w:p>
    <w:p w:rsidR="00281E25" w:rsidRDefault="007355EC">
      <w:pPr>
        <w:ind w:left="311" w:right="276"/>
      </w:pPr>
      <w:r>
        <w:t xml:space="preserve">Способствовать развитию артикуляционного и голосового аппарата, речевого дыхания, слухового внимания. </w:t>
      </w:r>
    </w:p>
    <w:p w:rsidR="00281E25" w:rsidRDefault="007355EC">
      <w:pPr>
        <w:spacing w:after="207"/>
        <w:ind w:left="311" w:right="276"/>
      </w:pPr>
      <w:r>
        <w:t xml:space="preserve">Формировать умение пользоваться (по подражанию) высотой и силой голоса («Киска, </w:t>
      </w:r>
      <w:proofErr w:type="gramStart"/>
      <w:r>
        <w:t>брысь</w:t>
      </w:r>
      <w:proofErr w:type="gramEnd"/>
      <w:r>
        <w:t xml:space="preserve">!», «Кто пришел?», «Кто стучит?»). </w:t>
      </w:r>
    </w:p>
    <w:p w:rsidR="00281E25" w:rsidRDefault="007355EC" w:rsidP="008223D7">
      <w:pPr>
        <w:spacing w:after="0" w:line="259" w:lineRule="auto"/>
        <w:ind w:left="1171" w:firstLine="0"/>
        <w:jc w:val="center"/>
      </w:pPr>
      <w:r>
        <w:rPr>
          <w:b/>
        </w:rPr>
        <w:t>Грамматический строй речи.</w:t>
      </w:r>
    </w:p>
    <w:p w:rsidR="00281E25" w:rsidRDefault="007355EC">
      <w:pPr>
        <w:ind w:left="311" w:right="276"/>
      </w:pPr>
      <w: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t>в</w:t>
      </w:r>
      <w:proofErr w:type="gramEnd"/>
      <w:r>
        <w:t xml:space="preserve">, на, у, за, под). </w:t>
      </w:r>
    </w:p>
    <w:p w:rsidR="00281E25" w:rsidRDefault="007355EC">
      <w:pPr>
        <w:ind w:left="311" w:right="276"/>
      </w:pPr>
      <w:r>
        <w:t>Упражнять в употреблении некоторых вопросительных слов (кто, что, где) и несложных фраз, состоящих из 2–4 слов («</w:t>
      </w:r>
      <w:r w:rsidR="008223D7">
        <w:t>Зай</w:t>
      </w:r>
      <w:r w:rsidR="008834C6">
        <w:t>ка-</w:t>
      </w:r>
      <w:proofErr w:type="spellStart"/>
      <w:r w:rsidR="008834C6">
        <w:t>пробегай</w:t>
      </w:r>
      <w:r w:rsidR="008223D7">
        <w:t>ка</w:t>
      </w:r>
      <w:proofErr w:type="spellEnd"/>
      <w:r>
        <w:t xml:space="preserve">, куда </w:t>
      </w:r>
      <w:r w:rsidR="008223D7">
        <w:t>бежишь</w:t>
      </w:r>
      <w:r>
        <w:t xml:space="preserve">?»). </w:t>
      </w:r>
    </w:p>
    <w:p w:rsidR="00281E25" w:rsidRDefault="007355EC" w:rsidP="008223D7">
      <w:pPr>
        <w:spacing w:after="48" w:line="270" w:lineRule="auto"/>
        <w:ind w:left="1166" w:hanging="10"/>
        <w:jc w:val="center"/>
      </w:pPr>
      <w:r>
        <w:rPr>
          <w:b/>
        </w:rPr>
        <w:t>Связная речь.</w:t>
      </w:r>
    </w:p>
    <w:p w:rsidR="00281E25" w:rsidRDefault="007355EC">
      <w:pPr>
        <w:ind w:left="311" w:right="276"/>
      </w:pPr>
      <w:r>
        <w:rPr>
          <w:b/>
        </w:rPr>
        <w:t xml:space="preserve"> </w:t>
      </w:r>
      <w:proofErr w:type="gramStart"/>
      <w:r>
        <w:t xml:space="preserve">Помогать детям отвечать на простейшие («Что?», «Кто?», «Что делает?») и более сложные вопросы («Во что одет?», «Что везет?», «Кому?», «Какой?», «Где?», «Когда?», «Куда?»). </w:t>
      </w:r>
      <w:proofErr w:type="gramEnd"/>
    </w:p>
    <w:p w:rsidR="00281E25" w:rsidRDefault="007355EC">
      <w:pPr>
        <w:ind w:left="311" w:right="276"/>
      </w:pPr>
      <w:proofErr w:type="gramStart"/>
      <w:r>
        <w:t xml:space="preserve">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roofErr w:type="gramEnd"/>
    </w:p>
    <w:p w:rsidR="00281E25" w:rsidRDefault="007355EC">
      <w:pPr>
        <w:ind w:left="1171" w:right="276" w:firstLine="0"/>
      </w:pPr>
      <w:r>
        <w:t xml:space="preserve">Во время игр-инсценировок учить детей повторять несложные фразы.  </w:t>
      </w:r>
    </w:p>
    <w:p w:rsidR="00281E25" w:rsidRDefault="007355EC">
      <w:pPr>
        <w:ind w:left="311" w:right="276"/>
      </w:pPr>
      <w:r>
        <w:t xml:space="preserve">Помогать детям старше 2 лет 6 месяцев драматизировать отрывки из хорошо знакомых сказок. </w:t>
      </w:r>
    </w:p>
    <w:p w:rsidR="00281E25" w:rsidRDefault="007355EC">
      <w:pPr>
        <w:spacing w:after="269"/>
        <w:ind w:left="1171" w:right="276" w:firstLine="0"/>
      </w:pPr>
      <w:r>
        <w:t xml:space="preserve">Учить слушать небольшие рассказы без наглядного сопровождения. </w:t>
      </w:r>
    </w:p>
    <w:p w:rsidR="00281E25" w:rsidRDefault="007355EC">
      <w:pPr>
        <w:pStyle w:val="2"/>
        <w:ind w:left="903" w:right="3"/>
      </w:pPr>
      <w:r>
        <w:t xml:space="preserve">«Художественная литература» </w:t>
      </w:r>
    </w:p>
    <w:p w:rsidR="00281E25" w:rsidRDefault="007355EC">
      <w:pPr>
        <w:ind w:left="311" w:right="276"/>
      </w:pPr>
      <w:r>
        <w:t xml:space="preserve">Читать детям художественные произведения, предусмотренные программой для второй группы раннего возраста. </w:t>
      </w:r>
    </w:p>
    <w:p w:rsidR="00281E25" w:rsidRDefault="007355EC">
      <w:pPr>
        <w:ind w:left="311" w:right="276"/>
      </w:pPr>
      <w: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rsidR="00281E25" w:rsidRDefault="007355EC">
      <w:pPr>
        <w:ind w:left="311" w:right="276"/>
      </w:pPr>
      <w:r>
        <w:t xml:space="preserve">Сопровождать чтение небольших поэтических произведений игровыми действиями. </w:t>
      </w:r>
    </w:p>
    <w:p w:rsidR="00281E25" w:rsidRDefault="007355EC">
      <w:pPr>
        <w:ind w:left="311" w:right="276"/>
      </w:pPr>
      <w:r>
        <w:t xml:space="preserve">Предоставлять детям возможность договаривать слова, фразы при чтении воспитателем знакомых стихотворений. </w:t>
      </w:r>
    </w:p>
    <w:p w:rsidR="00281E25" w:rsidRDefault="007355EC">
      <w:pPr>
        <w:ind w:left="1171" w:right="276" w:firstLine="0"/>
      </w:pPr>
      <w:r>
        <w:t xml:space="preserve">Поощрять попытки прочесть стихотворный текст целиком с помощью взрослого. </w:t>
      </w:r>
    </w:p>
    <w:p w:rsidR="00281E25" w:rsidRDefault="007355EC">
      <w:pPr>
        <w:ind w:left="1171" w:right="276" w:firstLine="0"/>
      </w:pPr>
      <w:r>
        <w:t xml:space="preserve">Помогать детям старше 2 лет 6 месяцев играть в хорошо знакомую сказку. </w:t>
      </w:r>
    </w:p>
    <w:p w:rsidR="00281E25" w:rsidRDefault="007355EC">
      <w:pPr>
        <w:ind w:left="311" w:right="276"/>
      </w:pPr>
      <w:r>
        <w:lastRenderedPageBreak/>
        <w:t xml:space="preserve">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281E25" w:rsidRDefault="007355EC">
      <w:pPr>
        <w:spacing w:after="70" w:line="259" w:lineRule="auto"/>
        <w:ind w:left="1171" w:firstLine="0"/>
        <w:jc w:val="left"/>
      </w:pPr>
      <w:r>
        <w:t xml:space="preserve"> </w:t>
      </w:r>
    </w:p>
    <w:p w:rsidR="00281E25" w:rsidRDefault="007355EC">
      <w:pPr>
        <w:spacing w:after="1" w:line="270" w:lineRule="auto"/>
        <w:ind w:left="2264" w:hanging="10"/>
        <w:jc w:val="left"/>
      </w:pPr>
      <w:r>
        <w:rPr>
          <w:b/>
        </w:rPr>
        <w:t xml:space="preserve">2.1.3.Образовательная область «Речевое развитие 3-4 лет» </w:t>
      </w:r>
    </w:p>
    <w:p w:rsidR="00281E25" w:rsidRDefault="007355EC">
      <w:pPr>
        <w:spacing w:after="29" w:line="259" w:lineRule="auto"/>
        <w:ind w:left="1171" w:firstLine="0"/>
        <w:jc w:val="left"/>
      </w:pPr>
      <w:r>
        <w:rPr>
          <w:b/>
          <w:sz w:val="22"/>
        </w:rPr>
        <w:t xml:space="preserve"> </w:t>
      </w:r>
    </w:p>
    <w:p w:rsidR="00281E25" w:rsidRDefault="007355EC">
      <w:pPr>
        <w:ind w:left="311" w:right="276"/>
      </w:pPr>
      <w: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Развитие речи Развивающая речевая среда. Продолжать </w:t>
      </w:r>
      <w:proofErr w:type="gramStart"/>
      <w:r>
        <w:t>помогать детям общаться</w:t>
      </w:r>
      <w:proofErr w:type="gramEnd"/>
      <w:r>
        <w:t xml:space="preserve">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w:t>
      </w:r>
      <w:proofErr w:type="spellStart"/>
      <w:r>
        <w:t>иниц</w:t>
      </w:r>
      <w:proofErr w:type="gramStart"/>
      <w:r>
        <w:t>и</w:t>
      </w:r>
      <w:proofErr w:type="spellEnd"/>
      <w:r>
        <w:t>-</w:t>
      </w:r>
      <w:proofErr w:type="gramEnd"/>
      <w:r>
        <w:t xml:space="preserve"> образовательная деятельность с деть ми 3–4 лет 173 </w:t>
      </w:r>
      <w:proofErr w:type="spellStart"/>
      <w:r>
        <w:t>ативной</w:t>
      </w:r>
      <w:proofErr w:type="spellEnd"/>
      <w:r>
        <w:t xml:space="preserve"> речи, обогащения и уточнения представлений о предметах ближайшего окружения. 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 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t xml:space="preserve"> </w:t>
      </w:r>
      <w:proofErr w:type="gramStart"/>
      <w:r>
        <w:t>Обращать внимание детей на некоторые сходные по назначению предметы (тарелка — блюдце; стул — табурет — скамеечка; шуба — пальто — дубленка).</w:t>
      </w:r>
      <w:proofErr w:type="gramEnd"/>
      <w:r>
        <w:t xml:space="preserve"> </w:t>
      </w:r>
      <w:proofErr w:type="gramStart"/>
      <w:r>
        <w:t>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roofErr w:type="gramEnd"/>
      <w:r>
        <w:t xml:space="preserve"> Звуковая культура речи. Продолжать учить детей внятно произносить в  словах гласные (а, у, и, о, э) и  некоторые согласные звуки (</w:t>
      </w:r>
      <w:proofErr w:type="gramStart"/>
      <w:r>
        <w:t>п</w:t>
      </w:r>
      <w:proofErr w:type="gramEnd"/>
      <w:r>
        <w:t xml:space="preserve"> — б; т — д; к — г; ф — в; т — с; з — ц). Развивать моторику </w:t>
      </w:r>
      <w:proofErr w:type="spellStart"/>
      <w:r>
        <w:t>речедвигательного</w:t>
      </w:r>
      <w:proofErr w:type="spellEnd"/>
      <w: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t>отчетливо</w:t>
      </w:r>
      <w:proofErr w:type="gramEnd"/>
      <w:r>
        <w:t xml:space="preserve">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t>в</w:t>
      </w:r>
      <w:proofErr w:type="gramEnd"/>
      <w:r>
        <w:t xml:space="preserve">, на, под, за, около). </w:t>
      </w:r>
      <w:proofErr w:type="gramStart"/>
      <w:r>
        <w:t>Помогать детям употреблять</w:t>
      </w:r>
      <w:proofErr w:type="gramEnd"/>
      <w:r>
        <w:t xml:space="preserve"> в речи имена существительные в форме </w:t>
      </w:r>
      <w:r>
        <w:lastRenderedPageBreak/>
        <w:t xml:space="preserve">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Связная речь.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Помогать </w:t>
      </w:r>
      <w:proofErr w:type="gramStart"/>
      <w:r>
        <w:t>доброжелательно</w:t>
      </w:r>
      <w:proofErr w:type="gramEnd"/>
      <w:r>
        <w:t xml:space="preserve"> общаться друг с другом, напоминать детям о необходимости говорить «спасибо», «здравствуйте», «до свидания», «спокойной ночи» (в семье, группе). Учить </w:t>
      </w:r>
      <w:proofErr w:type="gramStart"/>
      <w:r>
        <w:t>интересно</w:t>
      </w:r>
      <w:proofErr w:type="gramEnd"/>
      <w:r>
        <w:t xml:space="preserve"> рассказывать, делиться своими впечатлениями с  воспитателями,  родителями и сверстниками. Побуждать участвовать в драматизации знакомых сказок. Приобщение к художественной литературе. 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 Учить детей читать наизусть </w:t>
      </w:r>
      <w:proofErr w:type="spellStart"/>
      <w:r>
        <w:t>потешки</w:t>
      </w:r>
      <w:proofErr w:type="spellEnd"/>
      <w:r>
        <w:t xml:space="preserve"> и небольшие стихотворения. </w:t>
      </w:r>
    </w:p>
    <w:p w:rsidR="00281E25" w:rsidRDefault="007355EC">
      <w:pPr>
        <w:spacing w:after="309" w:line="259" w:lineRule="auto"/>
        <w:ind w:left="1171" w:firstLine="0"/>
        <w:jc w:val="left"/>
      </w:pPr>
      <w:r>
        <w:t xml:space="preserve"> </w:t>
      </w:r>
    </w:p>
    <w:p w:rsidR="00281E25" w:rsidRDefault="007355EC">
      <w:pPr>
        <w:spacing w:after="250" w:line="270" w:lineRule="auto"/>
        <w:ind w:left="516" w:hanging="10"/>
        <w:jc w:val="left"/>
      </w:pPr>
      <w:r>
        <w:rPr>
          <w:b/>
        </w:rPr>
        <w:t xml:space="preserve">2.1.4 Образовательная область «Художественно-эстетическое развитие» 1.6 – 2 лет </w:t>
      </w:r>
    </w:p>
    <w:p w:rsidR="00281E25" w:rsidRDefault="007355EC">
      <w:pPr>
        <w:numPr>
          <w:ilvl w:val="0"/>
          <w:numId w:val="13"/>
        </w:numPr>
        <w:ind w:right="276" w:firstLine="427"/>
      </w:pPr>
      <w:r>
        <w:t xml:space="preserve">Рассматривает иллюстрации в знакомых книжках с помощью педагога. </w:t>
      </w:r>
    </w:p>
    <w:p w:rsidR="00281E25" w:rsidRDefault="007355EC">
      <w:pPr>
        <w:numPr>
          <w:ilvl w:val="0"/>
          <w:numId w:val="13"/>
        </w:numPr>
        <w:spacing w:after="257"/>
        <w:ind w:right="276" w:firstLine="427"/>
      </w:pPr>
      <w:r>
        <w:t xml:space="preserve">Знает, что красками и кистью можно рисовать. Различает красный, синий, зеленый, желтый  цвета. </w:t>
      </w:r>
    </w:p>
    <w:p w:rsidR="00281E25" w:rsidRDefault="007355EC">
      <w:pPr>
        <w:pStyle w:val="2"/>
        <w:spacing w:after="57"/>
        <w:ind w:left="903" w:right="857"/>
      </w:pPr>
      <w:r>
        <w:t xml:space="preserve">«Музыкальное развитие» </w:t>
      </w:r>
    </w:p>
    <w:p w:rsidR="00281E25" w:rsidRDefault="007355EC">
      <w:pPr>
        <w:numPr>
          <w:ilvl w:val="0"/>
          <w:numId w:val="14"/>
        </w:numPr>
        <w:ind w:right="276" w:firstLine="427"/>
      </w:pPr>
      <w:r>
        <w:t xml:space="preserve">Узнает знакомые мелодии и различает высоту звуков (высокий - низкий). Вместе с воспитателем подпевает в песне музыкальные фразы. </w:t>
      </w:r>
    </w:p>
    <w:p w:rsidR="00281E25" w:rsidRDefault="007355EC">
      <w:pPr>
        <w:numPr>
          <w:ilvl w:val="0"/>
          <w:numId w:val="14"/>
        </w:numPr>
        <w:ind w:right="276" w:firstLine="427"/>
      </w:pPr>
      <w:r>
        <w:t xml:space="preserve">Двигается в соответствии с характером музыки, начинает движение с первыми звуками музыки. </w:t>
      </w:r>
    </w:p>
    <w:p w:rsidR="00281E25" w:rsidRDefault="007355EC">
      <w:pPr>
        <w:numPr>
          <w:ilvl w:val="0"/>
          <w:numId w:val="14"/>
        </w:numPr>
        <w:ind w:right="276" w:firstLine="427"/>
      </w:pPr>
      <w:r>
        <w:t>Умеет выполнять движения: притопывать ногой, хлопать в ладоши, поворачивать кисти рук. Называет музыкальные инструменты: погремушки, бубен.</w:t>
      </w:r>
      <w:r>
        <w:rPr>
          <w:b/>
        </w:rPr>
        <w:t xml:space="preserve"> </w:t>
      </w:r>
      <w:r>
        <w:t xml:space="preserve"> </w:t>
      </w:r>
    </w:p>
    <w:p w:rsidR="00281E25" w:rsidRDefault="007355EC">
      <w:pPr>
        <w:spacing w:after="275" w:line="259" w:lineRule="auto"/>
        <w:ind w:left="960" w:firstLine="0"/>
        <w:jc w:val="center"/>
      </w:pPr>
      <w:r>
        <w:rPr>
          <w:sz w:val="28"/>
        </w:rPr>
        <w:t xml:space="preserve"> </w:t>
      </w:r>
    </w:p>
    <w:p w:rsidR="00281E25" w:rsidRDefault="007355EC">
      <w:pPr>
        <w:pStyle w:val="3"/>
        <w:spacing w:after="254"/>
      </w:pPr>
      <w:r>
        <w:lastRenderedPageBreak/>
        <w:t xml:space="preserve">2.1.4.  Образовательная область  «Художественно-эстетическое развитие» 2-3 лет </w:t>
      </w:r>
    </w:p>
    <w:p w:rsidR="00281E25" w:rsidRDefault="007355EC">
      <w:pPr>
        <w:spacing w:after="262"/>
        <w:ind w:left="311" w:right="276"/>
      </w:pPr>
      <w: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281E25" w:rsidRDefault="007355EC">
      <w:pPr>
        <w:pStyle w:val="2"/>
        <w:ind w:left="903" w:right="5"/>
      </w:pPr>
      <w:r>
        <w:t xml:space="preserve">Знакомство с искусством </w:t>
      </w:r>
    </w:p>
    <w:p w:rsidR="00281E25" w:rsidRDefault="007355EC">
      <w:pPr>
        <w:spacing w:after="10" w:line="303" w:lineRule="auto"/>
        <w:ind w:left="311" w:right="276" w:firstLine="852"/>
        <w:jc w:val="left"/>
      </w:pPr>
      <w:r>
        <w:t xml:space="preserve">Развивать художественное восприятие, воспитывать отзывчивость на музыку и пение, </w:t>
      </w:r>
      <w:r>
        <w:tab/>
        <w:t xml:space="preserve">доступные </w:t>
      </w:r>
      <w:r>
        <w:tab/>
        <w:t xml:space="preserve">пониманию </w:t>
      </w:r>
      <w:r>
        <w:tab/>
        <w:t xml:space="preserve">детей </w:t>
      </w:r>
      <w:r>
        <w:tab/>
        <w:t xml:space="preserve">произведения </w:t>
      </w:r>
      <w:r>
        <w:tab/>
        <w:t xml:space="preserve">изобразительного </w:t>
      </w:r>
      <w:r>
        <w:tab/>
        <w:t xml:space="preserve">искусства, литературы. </w:t>
      </w:r>
    </w:p>
    <w:p w:rsidR="00281E25" w:rsidRDefault="007355EC">
      <w:pPr>
        <w:spacing w:after="66" w:line="259" w:lineRule="auto"/>
        <w:ind w:left="10" w:right="275" w:hanging="10"/>
        <w:jc w:val="right"/>
      </w:pPr>
      <w:r>
        <w:t xml:space="preserve">Рассматривать с детьми иллюстрации к произведениям детской литературы. </w:t>
      </w:r>
    </w:p>
    <w:p w:rsidR="00281E25" w:rsidRDefault="007355EC">
      <w:pPr>
        <w:ind w:left="311" w:right="276" w:firstLine="0"/>
      </w:pPr>
      <w:r>
        <w:t xml:space="preserve">Развивать умение отвечать на вопросы по содержанию картинок. </w:t>
      </w:r>
    </w:p>
    <w:p w:rsidR="00281E25" w:rsidRDefault="007355EC">
      <w:pPr>
        <w:ind w:left="311" w:right="276"/>
      </w:pPr>
      <w:r>
        <w:t xml:space="preserve">Знакомить с народными игрушками: дымковской, </w:t>
      </w:r>
      <w:proofErr w:type="spellStart"/>
      <w:r>
        <w:t>богородской</w:t>
      </w:r>
      <w:proofErr w:type="spellEnd"/>
      <w:r>
        <w:t xml:space="preserve">, матрешкой, ванькой-встанькой и другими, соответствующими возрасту детей. </w:t>
      </w:r>
    </w:p>
    <w:p w:rsidR="00281E25" w:rsidRDefault="007355EC">
      <w:pPr>
        <w:ind w:left="311" w:right="276"/>
      </w:pPr>
      <w:r>
        <w:t>Обращать внимание детей на характер игрушек (</w:t>
      </w:r>
      <w:proofErr w:type="gramStart"/>
      <w:r>
        <w:t>веселая</w:t>
      </w:r>
      <w:proofErr w:type="gramEnd"/>
      <w:r>
        <w:t xml:space="preserve">, забавная и др.), их форму, цветовое оформление. </w:t>
      </w:r>
    </w:p>
    <w:p w:rsidR="00281E25" w:rsidRDefault="007355EC">
      <w:pPr>
        <w:pStyle w:val="2"/>
        <w:ind w:left="903" w:right="853"/>
      </w:pPr>
      <w:r>
        <w:t xml:space="preserve">Изобразительная деятельность </w:t>
      </w:r>
    </w:p>
    <w:p w:rsidR="00281E25" w:rsidRDefault="007355EC">
      <w:pPr>
        <w:ind w:left="311" w:right="276"/>
      </w:pPr>
      <w:r>
        <w:t xml:space="preserve">Вызывать у детей интерес к действиям с карандашами, фломастерами, кистью, красками, глиной. </w:t>
      </w:r>
    </w:p>
    <w:p w:rsidR="00281E25" w:rsidRDefault="007355EC" w:rsidP="008834C6">
      <w:pPr>
        <w:spacing w:after="48" w:line="270" w:lineRule="auto"/>
        <w:ind w:left="1166" w:hanging="10"/>
        <w:jc w:val="center"/>
      </w:pPr>
      <w:r>
        <w:rPr>
          <w:b/>
        </w:rPr>
        <w:t>Рисование.</w:t>
      </w:r>
    </w:p>
    <w:p w:rsidR="00281E25" w:rsidRDefault="007355EC">
      <w:pPr>
        <w:ind w:left="311" w:right="276"/>
      </w:pPr>
      <w:r>
        <w:rPr>
          <w:b/>
        </w:rPr>
        <w:t xml:space="preserve"> </w:t>
      </w:r>
      <w:r>
        <w:t xml:space="preserve">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w:t>
      </w:r>
    </w:p>
    <w:p w:rsidR="00281E25" w:rsidRDefault="007355EC">
      <w:pPr>
        <w:ind w:left="311" w:right="276"/>
      </w:pPr>
      <w:r>
        <w:t xml:space="preserve">Подводить детей к изображению знакомых предметов, предоставляя им свободу выбора. </w:t>
      </w:r>
    </w:p>
    <w:p w:rsidR="00281E25" w:rsidRDefault="007355EC">
      <w:pPr>
        <w:ind w:left="311" w:right="276"/>
      </w:pPr>
      <w: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rsidR="00281E25" w:rsidRDefault="007355EC">
      <w:pPr>
        <w:ind w:left="311" w:right="276"/>
      </w:pPr>
      <w: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rsidR="00281E25" w:rsidRDefault="007355EC">
      <w:pPr>
        <w:ind w:left="311" w:right="276"/>
      </w:pPr>
      <w:r>
        <w:t xml:space="preserve">Развивать эстетическое восприятие окружающих предметов. </w:t>
      </w:r>
      <w:proofErr w:type="gramStart"/>
      <w:r>
        <w:t xml:space="preserve">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roofErr w:type="gramEnd"/>
    </w:p>
    <w:p w:rsidR="00281E25" w:rsidRDefault="007355EC">
      <w:pPr>
        <w:ind w:left="311" w:right="276"/>
      </w:pPr>
      <w:r>
        <w:lastRenderedPageBreak/>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rsidR="00281E25" w:rsidRDefault="007355EC">
      <w:pPr>
        <w:ind w:left="311" w:right="276"/>
      </w:pPr>
      <w:r>
        <w:t xml:space="preserve">Учить </w:t>
      </w:r>
      <w:proofErr w:type="gramStart"/>
      <w:r>
        <w:t>бережно</w:t>
      </w:r>
      <w:proofErr w:type="gramEnd"/>
      <w:r>
        <w:t xml:space="preserve"> относиться к материалам, правильно их использовать: по окончании рисования класть их на место, предварительно хорошо промыв кисточку в воде. </w:t>
      </w:r>
    </w:p>
    <w:p w:rsidR="00281E25" w:rsidRDefault="007355EC">
      <w:pPr>
        <w:ind w:left="311" w:right="276"/>
      </w:pPr>
      <w: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281E25" w:rsidRDefault="007355EC" w:rsidP="008834C6">
      <w:pPr>
        <w:spacing w:after="1" w:line="270" w:lineRule="auto"/>
        <w:ind w:left="1166" w:hanging="10"/>
        <w:jc w:val="center"/>
      </w:pPr>
      <w:r>
        <w:rPr>
          <w:b/>
        </w:rPr>
        <w:t>Лепка.</w:t>
      </w:r>
    </w:p>
    <w:p w:rsidR="00281E25" w:rsidRDefault="007355EC">
      <w:pPr>
        <w:spacing w:after="21" w:line="259" w:lineRule="auto"/>
        <w:ind w:left="10" w:right="275" w:hanging="10"/>
        <w:jc w:val="right"/>
      </w:pPr>
      <w:r>
        <w:t xml:space="preserve">Вызывать у детей интерес к лепке. Знакомить с пластическими материалами: </w:t>
      </w:r>
    </w:p>
    <w:p w:rsidR="00281E25" w:rsidRDefault="007355EC">
      <w:pPr>
        <w:ind w:left="311" w:right="276" w:firstLine="0"/>
      </w:pPr>
      <w:r>
        <w:t xml:space="preserve">глиной, пластилином, пластической массой (отдавая предпочтение глине). Учить </w:t>
      </w:r>
      <w:proofErr w:type="gramStart"/>
      <w:r>
        <w:t>аккуратно</w:t>
      </w:r>
      <w:proofErr w:type="gramEnd"/>
      <w:r>
        <w:t xml:space="preserve"> пользоваться материалами. </w:t>
      </w:r>
    </w:p>
    <w:p w:rsidR="00281E25" w:rsidRDefault="007355EC">
      <w:pPr>
        <w:ind w:left="311" w:right="276"/>
      </w:pPr>
      <w: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w:t>
      </w:r>
      <w:proofErr w:type="spellStart"/>
      <w:r>
        <w:t>бараночка</w:t>
      </w:r>
      <w:proofErr w:type="spellEnd"/>
      <w:r>
        <w:t xml:space="preserve">, колесо и др.). </w:t>
      </w:r>
    </w:p>
    <w:p w:rsidR="00281E25" w:rsidRDefault="007355EC">
      <w:pPr>
        <w:ind w:left="311" w:right="276"/>
      </w:pPr>
      <w: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p w:rsidR="00281E25" w:rsidRDefault="007355EC">
      <w:pPr>
        <w:ind w:left="311" w:right="276"/>
      </w:pPr>
      <w:r>
        <w:t xml:space="preserve">Учить соединять две вылепленные формы в один предмет: палочка и шарик (погремушка или грибок), два шарика (неваляшка) и т. п. </w:t>
      </w:r>
    </w:p>
    <w:p w:rsidR="00281E25" w:rsidRDefault="007355EC">
      <w:pPr>
        <w:spacing w:after="257"/>
        <w:ind w:left="311" w:right="276"/>
      </w:pPr>
      <w:r>
        <w:t xml:space="preserve">Приучать детей класть глину и вылепленные предметы на дощечку или специальную заранее подготовленную клеенку. </w:t>
      </w:r>
    </w:p>
    <w:p w:rsidR="00281E25" w:rsidRDefault="007355EC">
      <w:pPr>
        <w:pStyle w:val="2"/>
        <w:ind w:left="903"/>
      </w:pPr>
      <w:r>
        <w:t xml:space="preserve">Конструктивно-модельная деятельность </w:t>
      </w:r>
    </w:p>
    <w:p w:rsidR="00281E25" w:rsidRDefault="007355EC">
      <w:pPr>
        <w:spacing w:after="10" w:line="303" w:lineRule="auto"/>
        <w:ind w:left="311" w:right="276" w:firstLine="852"/>
        <w:jc w:val="left"/>
      </w:pPr>
      <w: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w:t>
      </w:r>
    </w:p>
    <w:p w:rsidR="00281E25" w:rsidRDefault="007355EC">
      <w:pPr>
        <w:ind w:left="311" w:right="276"/>
      </w:pPr>
      <w:r>
        <w:t xml:space="preserve">Продолжать учить детей сооружать элементарные постройки по образцу, поддерживать желание строить что-то самостоятельно. </w:t>
      </w:r>
    </w:p>
    <w:p w:rsidR="00281E25" w:rsidRDefault="007355EC">
      <w:pPr>
        <w:ind w:left="1171" w:right="276" w:firstLine="0"/>
      </w:pPr>
      <w:r>
        <w:t xml:space="preserve">Способствовать пониманию пространственных соотношений. </w:t>
      </w:r>
    </w:p>
    <w:p w:rsidR="00281E25" w:rsidRDefault="007355EC">
      <w:pPr>
        <w:ind w:left="311" w:right="276"/>
      </w:pPr>
      <w: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281E25" w:rsidRDefault="007355EC">
      <w:pPr>
        <w:ind w:left="1171" w:right="276" w:firstLine="0"/>
      </w:pPr>
      <w:r>
        <w:t xml:space="preserve">По окончании игры приучать убирать все на место. </w:t>
      </w:r>
    </w:p>
    <w:p w:rsidR="00281E25" w:rsidRDefault="007355EC">
      <w:pPr>
        <w:ind w:left="1171" w:right="276" w:firstLine="0"/>
      </w:pPr>
      <w:r>
        <w:t xml:space="preserve">Знакомить детей с простейшими пластмассовыми конструкторами. </w:t>
      </w:r>
    </w:p>
    <w:p w:rsidR="00281E25" w:rsidRDefault="007355EC">
      <w:pPr>
        <w:ind w:left="1171" w:right="276" w:firstLine="0"/>
      </w:pPr>
      <w:proofErr w:type="gramStart"/>
      <w:r>
        <w:t>Учить совместно с взрослым конструировать</w:t>
      </w:r>
      <w:proofErr w:type="gramEnd"/>
      <w:r>
        <w:t xml:space="preserve"> башенки, домики, машины. </w:t>
      </w:r>
    </w:p>
    <w:p w:rsidR="00281E25" w:rsidRDefault="007355EC">
      <w:pPr>
        <w:ind w:left="1171" w:right="276" w:firstLine="0"/>
      </w:pPr>
      <w:r>
        <w:t xml:space="preserve">Поддерживать желание детей строить самостоятельно. </w:t>
      </w:r>
    </w:p>
    <w:p w:rsidR="00281E25" w:rsidRDefault="007355EC">
      <w:pPr>
        <w:spacing w:after="257"/>
        <w:ind w:left="311" w:right="276"/>
      </w:pPr>
      <w:r>
        <w:t xml:space="preserve">В летнее время способствовать строительным играм с использованием природного материала (песок, вода, желуди, камешки и т. п.). </w:t>
      </w:r>
    </w:p>
    <w:p w:rsidR="00281E25" w:rsidRDefault="007355EC">
      <w:pPr>
        <w:pStyle w:val="2"/>
        <w:spacing w:after="55"/>
        <w:ind w:left="903" w:right="856"/>
      </w:pPr>
      <w:r>
        <w:lastRenderedPageBreak/>
        <w:t xml:space="preserve">Музыкально-художественная деятельность </w:t>
      </w:r>
    </w:p>
    <w:p w:rsidR="00281E25" w:rsidRDefault="007355EC">
      <w:pPr>
        <w:ind w:left="311" w:right="276"/>
      </w:pPr>
      <w:r>
        <w:t xml:space="preserve">Воспитывать интерес к музыке, желание слушать музыку, подпевать, выполнять простейшие танцевальные движения. </w:t>
      </w:r>
    </w:p>
    <w:p w:rsidR="00281E25" w:rsidRDefault="007355EC" w:rsidP="008834C6">
      <w:pPr>
        <w:spacing w:after="1" w:line="270" w:lineRule="auto"/>
        <w:ind w:left="1166" w:hanging="10"/>
        <w:jc w:val="center"/>
      </w:pPr>
      <w:r>
        <w:rPr>
          <w:b/>
        </w:rPr>
        <w:t>Слушание.</w:t>
      </w:r>
    </w:p>
    <w:p w:rsidR="00281E25" w:rsidRDefault="007355EC">
      <w:pPr>
        <w:ind w:left="311" w:right="276"/>
      </w:pPr>
      <w: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8834C6" w:rsidRDefault="007355EC">
      <w:pPr>
        <w:spacing w:line="402" w:lineRule="auto"/>
        <w:ind w:left="311" w:right="276"/>
      </w:pPr>
      <w:r>
        <w:t xml:space="preserve">Учить различать звуки по высоте (высокое и низкое звучание колокольчика, фортепьяно, металлофона). </w:t>
      </w:r>
    </w:p>
    <w:p w:rsidR="00281E25" w:rsidRDefault="007355EC" w:rsidP="008834C6">
      <w:pPr>
        <w:spacing w:line="402" w:lineRule="auto"/>
        <w:ind w:left="311" w:right="276"/>
        <w:jc w:val="center"/>
      </w:pPr>
      <w:r>
        <w:rPr>
          <w:b/>
        </w:rPr>
        <w:t>Пение.</w:t>
      </w:r>
    </w:p>
    <w:p w:rsidR="00281E25" w:rsidRDefault="007355EC">
      <w:pPr>
        <w:spacing w:after="258"/>
        <w:ind w:left="311" w:right="276"/>
      </w:pPr>
      <w:r>
        <w:t xml:space="preserve">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281E25" w:rsidRDefault="007355EC" w:rsidP="008834C6">
      <w:pPr>
        <w:spacing w:after="249" w:line="270" w:lineRule="auto"/>
        <w:ind w:left="1166" w:hanging="10"/>
        <w:jc w:val="center"/>
      </w:pPr>
      <w:r>
        <w:rPr>
          <w:b/>
        </w:rPr>
        <w:t>Конструктивно-модельная деятельность.</w:t>
      </w:r>
    </w:p>
    <w:p w:rsidR="00281E25" w:rsidRDefault="007355EC">
      <w:pPr>
        <w:spacing w:after="165" w:line="303" w:lineRule="auto"/>
        <w:ind w:left="311" w:right="276" w:firstLine="698"/>
        <w:jc w:val="left"/>
      </w:pPr>
      <w:r>
        <w:t xml:space="preserve">В процессе игры с настольным и напольным строительным материалом продолжать знакомить детей с деталями </w:t>
      </w:r>
      <w:r>
        <w:rPr>
          <w:i/>
        </w:rPr>
        <w:t>(кубик, кирпичик, трехгранная призма, пластина, цилиндр)</w:t>
      </w:r>
      <w:r>
        <w:t xml:space="preserve">, с вариантами расположения строительных форм на плоскости. </w:t>
      </w:r>
    </w:p>
    <w:p w:rsidR="00281E25" w:rsidRDefault="007355EC">
      <w:pPr>
        <w:spacing w:after="10" w:line="303" w:lineRule="auto"/>
        <w:ind w:left="311" w:right="276" w:firstLine="698"/>
        <w:jc w:val="left"/>
      </w:pPr>
      <w: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w:t>
      </w:r>
      <w:proofErr w:type="gramStart"/>
      <w:r>
        <w:t>со</w:t>
      </w:r>
      <w:proofErr w:type="gramEnd"/>
      <w:r>
        <w:t xml:space="preserve"> взрослым конструировать башенки, домики, машины. Поддерживать желание детей строить самостоятельно. </w:t>
      </w:r>
    </w:p>
    <w:p w:rsidR="00281E25" w:rsidRDefault="007355EC">
      <w:pPr>
        <w:ind w:left="311" w:right="276" w:firstLine="708"/>
      </w:pPr>
      <w:r>
        <w:t xml:space="preserve">В летнее время способствовать строительным играм с использованием природного материала (песок, вода, желуди, камешки и т. п.). </w:t>
      </w:r>
    </w:p>
    <w:p w:rsidR="00281E25" w:rsidRDefault="007355EC">
      <w:pPr>
        <w:spacing w:after="26" w:line="259" w:lineRule="auto"/>
        <w:ind w:left="100" w:firstLine="0"/>
        <w:jc w:val="center"/>
      </w:pPr>
      <w:r>
        <w:rPr>
          <w:b/>
        </w:rPr>
        <w:t xml:space="preserve"> </w:t>
      </w:r>
    </w:p>
    <w:p w:rsidR="00281E25" w:rsidRDefault="007355EC">
      <w:pPr>
        <w:pStyle w:val="2"/>
        <w:ind w:left="903" w:right="857"/>
      </w:pPr>
      <w:r>
        <w:t xml:space="preserve">Музыкальное воспитание </w:t>
      </w:r>
    </w:p>
    <w:p w:rsidR="00281E25" w:rsidRDefault="007355EC">
      <w:pPr>
        <w:spacing w:after="0" w:line="259" w:lineRule="auto"/>
        <w:ind w:left="100" w:firstLine="0"/>
        <w:jc w:val="center"/>
      </w:pPr>
      <w:r>
        <w:rPr>
          <w:b/>
        </w:rPr>
        <w:t xml:space="preserve"> </w:t>
      </w:r>
    </w:p>
    <w:p w:rsidR="00281E25" w:rsidRDefault="007355EC">
      <w:pPr>
        <w:ind w:left="311" w:right="276" w:firstLine="708"/>
      </w:pPr>
      <w:r>
        <w:t xml:space="preserve">Воспитывать интерес к музыке, желание слушать музыку, подпевать, выполнять простейшие танцевальные движения. </w:t>
      </w:r>
    </w:p>
    <w:p w:rsidR="00281E25" w:rsidRDefault="007355EC">
      <w:pPr>
        <w:spacing w:after="10" w:line="303" w:lineRule="auto"/>
        <w:ind w:left="311" w:right="276" w:firstLine="698"/>
        <w:jc w:val="left"/>
      </w:pPr>
      <w:r>
        <w:rPr>
          <w:b/>
        </w:rPr>
        <w:t xml:space="preserve">Слушание. </w:t>
      </w:r>
      <w: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281E25" w:rsidRDefault="007355EC">
      <w:pPr>
        <w:ind w:left="311" w:right="276" w:firstLine="0"/>
      </w:pPr>
      <w:r>
        <w:t xml:space="preserve">Учить различать звуки по высоте (высокое и низкое звучание колокольчика, фортепьяно, металлофона). </w:t>
      </w:r>
    </w:p>
    <w:p w:rsidR="00281E25" w:rsidRDefault="007355EC">
      <w:pPr>
        <w:spacing w:after="10" w:line="303" w:lineRule="auto"/>
        <w:ind w:left="311" w:right="276" w:firstLine="698"/>
        <w:jc w:val="left"/>
      </w:pPr>
      <w:r>
        <w:rPr>
          <w:b/>
        </w:rPr>
        <w:t xml:space="preserve">Пение. </w:t>
      </w:r>
      <w:r>
        <w:t xml:space="preserve">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8834C6" w:rsidRDefault="008834C6">
      <w:pPr>
        <w:spacing w:after="1" w:line="270" w:lineRule="auto"/>
        <w:ind w:left="1166" w:hanging="10"/>
        <w:jc w:val="left"/>
        <w:rPr>
          <w:b/>
        </w:rPr>
      </w:pPr>
    </w:p>
    <w:p w:rsidR="008834C6" w:rsidRDefault="008834C6">
      <w:pPr>
        <w:spacing w:after="1" w:line="270" w:lineRule="auto"/>
        <w:ind w:left="1166" w:hanging="10"/>
        <w:jc w:val="left"/>
        <w:rPr>
          <w:b/>
        </w:rPr>
      </w:pPr>
    </w:p>
    <w:p w:rsidR="00281E25" w:rsidRDefault="007355EC">
      <w:pPr>
        <w:spacing w:after="1" w:line="270" w:lineRule="auto"/>
        <w:ind w:left="1166" w:hanging="10"/>
        <w:jc w:val="left"/>
      </w:pPr>
      <w:r>
        <w:rPr>
          <w:b/>
        </w:rPr>
        <w:lastRenderedPageBreak/>
        <w:t xml:space="preserve">Музыкально-ритмические движения.  </w:t>
      </w:r>
    </w:p>
    <w:p w:rsidR="00A06DCE" w:rsidRDefault="007355EC" w:rsidP="00A06DCE">
      <w:pPr>
        <w:spacing w:after="213"/>
        <w:ind w:left="311" w:right="276"/>
      </w:pPr>
      <w: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 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281E25" w:rsidRPr="00A06DCE" w:rsidRDefault="007355EC" w:rsidP="00A06DCE">
      <w:pPr>
        <w:spacing w:after="213"/>
        <w:ind w:left="311" w:right="276"/>
        <w:rPr>
          <w:b/>
        </w:rPr>
      </w:pPr>
      <w:r>
        <w:rPr>
          <w:b/>
        </w:rPr>
        <w:t xml:space="preserve">2.1.4.Образовательная область «Художественно-эстетическое </w:t>
      </w:r>
      <w:r w:rsidRPr="00A06DCE">
        <w:rPr>
          <w:b/>
        </w:rPr>
        <w:t xml:space="preserve">развитие 3-4 лет» </w:t>
      </w:r>
    </w:p>
    <w:p w:rsidR="00281E25" w:rsidRDefault="007355EC">
      <w:pPr>
        <w:spacing w:after="166"/>
        <w:ind w:left="311" w:right="276"/>
      </w:pPr>
      <w:r>
        <w:t>Художественно-эстетическое развитие предполагает развитие художественно</w:t>
      </w:r>
      <w:r w:rsidR="00A06DCE">
        <w:t>-</w:t>
      </w:r>
      <w:r>
        <w:t>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Приобщение к искусству</w:t>
      </w:r>
      <w:proofErr w:type="gramStart"/>
      <w:r>
        <w:t xml:space="preserve"> П</w:t>
      </w:r>
      <w:proofErr w:type="gramEnd"/>
      <w:r>
        <w:t>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т.д. Изобразительная деятельность</w:t>
      </w:r>
      <w:proofErr w:type="gramStart"/>
      <w:r>
        <w:t xml:space="preserve"> Ф</w:t>
      </w:r>
      <w:proofErr w:type="gramEnd"/>
      <w:r>
        <w:t>ормировать интерес к занятиям изобразительной деятельностью. Учить в  рисовании, лепке, аппликации изобража</w:t>
      </w:r>
      <w:r w:rsidR="00A06DCE">
        <w:t>ть простые предметы и  явле</w:t>
      </w:r>
      <w:r>
        <w:t xml:space="preserve">ния, передавая их образную выразительность. Помогать создавать индивидуальные и коллективные композиции в рисунках, лепке, аппликации. Рисование.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 Продолжать учить </w:t>
      </w:r>
      <w:proofErr w:type="gramStart"/>
      <w:r>
        <w:t>правильно</w:t>
      </w:r>
      <w:proofErr w:type="gramEnd"/>
      <w:r>
        <w:t xml:space="preserve">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t>Закреплять знание названий цветов (красный, синий, зеленый, желтый, белый, черный), познакомить с оттенками (розовый, голубой, серый).</w:t>
      </w:r>
      <w:proofErr w:type="gramEnd"/>
      <w:r>
        <w:t xml:space="preserve"> Обращать внимание детей на подбор цвета, соответствующего изображаемому предмету. </w:t>
      </w:r>
      <w:proofErr w:type="gramStart"/>
      <w: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t xml:space="preserve"> </w:t>
      </w:r>
      <w:proofErr w:type="gramStart"/>
      <w:r>
        <w:t xml:space="preserve">Учить </w:t>
      </w:r>
      <w:r>
        <w:lastRenderedPageBreak/>
        <w:t>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Учить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 Лепка.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t>соединяя их путем прижимания друг к</w:t>
      </w:r>
      <w:proofErr w:type="gramEnd"/>
      <w:r>
        <w:t xml:space="preserve"> другу. Закреплять умение аккуратно пользоваться глиной, класть комочки и вылепленные предметы на дощечку</w:t>
      </w:r>
      <w:proofErr w:type="gramStart"/>
      <w:r>
        <w:t>.</w:t>
      </w:r>
      <w:proofErr w:type="gramEnd"/>
      <w:r>
        <w:t xml:space="preserve"> </w:t>
      </w:r>
      <w:proofErr w:type="gramStart"/>
      <w:r>
        <w:t>о</w:t>
      </w:r>
      <w:proofErr w:type="gramEnd"/>
      <w:r>
        <w:t xml:space="preserve">бразовательная деятельность с деть ми 3–4 лет.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Аппликация. Приобщать детей к  искусству аппликации, формировать интерес к этому виду деятельности. Учить </w:t>
      </w:r>
      <w:proofErr w:type="gramStart"/>
      <w:r>
        <w:t>предварительно</w:t>
      </w:r>
      <w:proofErr w:type="gramEnd"/>
      <w:r>
        <w:t xml:space="preserve">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Формировать навыки аккуратной работы. Учить </w:t>
      </w:r>
      <w:proofErr w:type="gramStart"/>
      <w:r>
        <w:t>аккуратно</w:t>
      </w:r>
      <w:proofErr w:type="gramEnd"/>
      <w: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Учить создавать в аппликации на бумаге разной формы (квадрат, </w:t>
      </w:r>
      <w:proofErr w:type="spellStart"/>
      <w:r>
        <w:t>розета</w:t>
      </w:r>
      <w:proofErr w:type="spellEnd"/>
      <w: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Народное декоративно-прикладное искусство.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Конструктивно-модельная деятельность</w:t>
      </w:r>
      <w:proofErr w:type="gramStart"/>
      <w:r>
        <w:t xml:space="preserve"> П</w:t>
      </w:r>
      <w:proofErr w:type="gramEnd"/>
      <w:r>
        <w:t xml:space="preserve">оддерживать интерес детей к конструированию, знакомить с различными видами конструкторов. Подводить детей к простейшему анализу созданных построек. </w:t>
      </w:r>
      <w:proofErr w:type="gramStart"/>
      <w: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t xml:space="preserve">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w:t>
      </w:r>
      <w:r>
        <w:lastRenderedPageBreak/>
        <w:t>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 Музыкальная деятельность</w:t>
      </w:r>
      <w:r w:rsidR="00A06DCE">
        <w:t>.</w:t>
      </w:r>
      <w:r>
        <w:t xml:space="preserve">  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Пение. </w:t>
      </w:r>
      <w:proofErr w:type="gramStart"/>
      <w: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r>
        <w:t xml:space="preserve"> Песенное творчество. Учить допевать мелодии колыбельных песен на слог «баю-баю» и веселые мелодии на слог «</w:t>
      </w:r>
      <w:proofErr w:type="spellStart"/>
      <w:r>
        <w:t>ляля</w:t>
      </w:r>
      <w:proofErr w:type="spellEnd"/>
      <w:r>
        <w:t xml:space="preserve">». Формировать навыки сочинительства веселых и грустных мелодий по образцу. Музыкально-ритмические движения.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образовательная деятельность с детьми 3–4 лет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Развитие танцевально-игрового творчества.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w:t>
      </w:r>
      <w:proofErr w:type="spellStart"/>
      <w:r>
        <w:t>подыгрывания</w:t>
      </w:r>
      <w:proofErr w:type="spellEnd"/>
      <w:r>
        <w:t xml:space="preserve"> на детских ударных музыкальных инструментах. </w:t>
      </w:r>
    </w:p>
    <w:p w:rsidR="00281E25" w:rsidRDefault="007355EC">
      <w:pPr>
        <w:spacing w:after="305" w:line="259" w:lineRule="auto"/>
        <w:ind w:left="1171" w:firstLine="0"/>
        <w:jc w:val="left"/>
      </w:pPr>
      <w:r>
        <w:lastRenderedPageBreak/>
        <w:t xml:space="preserve"> </w:t>
      </w:r>
    </w:p>
    <w:p w:rsidR="00281E25" w:rsidRDefault="007355EC">
      <w:pPr>
        <w:pStyle w:val="3"/>
        <w:spacing w:after="207"/>
        <w:ind w:left="903" w:right="853"/>
      </w:pPr>
      <w:r>
        <w:t xml:space="preserve">2.1.5 Образовательная область «Физическое развитие» 1.6 – 2 лет </w:t>
      </w:r>
    </w:p>
    <w:p w:rsidR="00A06DCE" w:rsidRDefault="007355EC" w:rsidP="00A06DCE">
      <w:pPr>
        <w:ind w:left="311" w:right="276" w:firstLine="708"/>
      </w:pPr>
      <w:r>
        <w:t xml:space="preserve">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 </w:t>
      </w:r>
    </w:p>
    <w:p w:rsidR="00281E25" w:rsidRDefault="007355EC" w:rsidP="00A06DCE">
      <w:pPr>
        <w:ind w:left="311" w:right="276" w:firstLine="708"/>
      </w:pPr>
      <w:r>
        <w:t xml:space="preserve"> </w:t>
      </w:r>
    </w:p>
    <w:p w:rsidR="00281E25" w:rsidRDefault="007355EC">
      <w:pPr>
        <w:pStyle w:val="3"/>
        <w:spacing w:after="250"/>
        <w:ind w:left="903" w:right="856"/>
      </w:pPr>
      <w:r>
        <w:t xml:space="preserve">2.1.5.  Образовательная область «Физическое развитие» 2-3 лет </w:t>
      </w:r>
    </w:p>
    <w:p w:rsidR="00281E25" w:rsidRDefault="007355EC">
      <w:pPr>
        <w:ind w:left="311" w:right="276"/>
      </w:pPr>
      <w: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Pr>
          <w:sz w:val="22"/>
        </w:rPr>
        <w:t xml:space="preserve">подвижными играми </w:t>
      </w:r>
      <w:r>
        <w:t xml:space="preserve">с правилами; становление целенаправленности и </w:t>
      </w:r>
      <w:proofErr w:type="spellStart"/>
      <w:r>
        <w:t>саморегуляции</w:t>
      </w:r>
      <w:proofErr w:type="spellEnd"/>
      <w:r>
        <w:t xml:space="preserve"> в двигательной сфере;</w:t>
      </w:r>
      <w:proofErr w:type="gramEnd"/>
      <w: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281E25" w:rsidRDefault="007355EC">
      <w:pPr>
        <w:pStyle w:val="2"/>
        <w:spacing w:after="63"/>
        <w:ind w:left="903" w:right="858"/>
      </w:pPr>
      <w:r>
        <w:t xml:space="preserve">Основные цели и задачи </w:t>
      </w:r>
    </w:p>
    <w:p w:rsidR="00281E25" w:rsidRDefault="007355EC">
      <w:pPr>
        <w:spacing w:after="55" w:line="263" w:lineRule="auto"/>
        <w:ind w:left="903" w:right="1078" w:hanging="10"/>
        <w:jc w:val="center"/>
      </w:pPr>
      <w:r>
        <w:rPr>
          <w:b/>
        </w:rPr>
        <w:t xml:space="preserve">Формирование начальных представлений о здоровом образе жизни. </w:t>
      </w:r>
    </w:p>
    <w:p w:rsidR="00281E25" w:rsidRDefault="007355EC">
      <w:pPr>
        <w:spacing w:after="214" w:line="264" w:lineRule="auto"/>
        <w:ind w:left="175" w:hanging="10"/>
        <w:jc w:val="center"/>
      </w:pPr>
      <w:r>
        <w:t xml:space="preserve">Формирование у детей начальных представлений о здоровом образе жизни. </w:t>
      </w:r>
    </w:p>
    <w:p w:rsidR="00281E25" w:rsidRDefault="007355EC">
      <w:pPr>
        <w:spacing w:after="0" w:line="259" w:lineRule="auto"/>
        <w:ind w:left="1171" w:firstLine="0"/>
        <w:jc w:val="left"/>
      </w:pPr>
      <w:r>
        <w:t xml:space="preserve"> </w:t>
      </w:r>
    </w:p>
    <w:p w:rsidR="00281E25" w:rsidRDefault="007355EC">
      <w:pPr>
        <w:spacing w:after="1" w:line="270" w:lineRule="auto"/>
        <w:ind w:left="1166" w:hanging="10"/>
        <w:jc w:val="left"/>
      </w:pPr>
      <w:r>
        <w:rPr>
          <w:b/>
        </w:rPr>
        <w:t xml:space="preserve">Физическая культура.  </w:t>
      </w:r>
    </w:p>
    <w:p w:rsidR="00281E25" w:rsidRDefault="007355EC">
      <w:pPr>
        <w:ind w:left="311" w:right="276"/>
      </w:pPr>
      <w:r>
        <w:t xml:space="preserve">Сохранение, укрепление и охрана здоровья детей; повышение умственной и физической работоспособности, предупреждение утомления. </w:t>
      </w:r>
    </w:p>
    <w:p w:rsidR="00281E25" w:rsidRDefault="007355EC">
      <w:pPr>
        <w:spacing w:after="10" w:line="303" w:lineRule="auto"/>
        <w:ind w:left="311" w:right="276" w:firstLine="852"/>
        <w:jc w:val="left"/>
      </w:pPr>
      <w:r>
        <w:t xml:space="preserve">Обеспечение гармоничного физического развития, совершенствование умений и навыков </w:t>
      </w:r>
      <w:r>
        <w:tab/>
        <w:t xml:space="preserve">в </w:t>
      </w:r>
      <w:r>
        <w:tab/>
        <w:t xml:space="preserve">основных </w:t>
      </w:r>
      <w:r>
        <w:tab/>
        <w:t xml:space="preserve">видах </w:t>
      </w:r>
      <w:r>
        <w:tab/>
        <w:t xml:space="preserve">движений, </w:t>
      </w:r>
      <w:r>
        <w:tab/>
        <w:t xml:space="preserve">воспитание </w:t>
      </w:r>
      <w:r>
        <w:tab/>
        <w:t xml:space="preserve">красоты, </w:t>
      </w:r>
      <w:r>
        <w:tab/>
        <w:t xml:space="preserve">грациозности, выразительности движений, формирование правильной осанки. </w:t>
      </w:r>
    </w:p>
    <w:p w:rsidR="00281E25" w:rsidRDefault="007355EC">
      <w:pPr>
        <w:ind w:left="311" w:right="276"/>
      </w:pPr>
      <w: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281E25" w:rsidRDefault="007355EC">
      <w:pPr>
        <w:ind w:left="311" w:right="276"/>
      </w:pPr>
      <w: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r>
        <w:rPr>
          <w:b/>
          <w:sz w:val="28"/>
        </w:rPr>
        <w:t xml:space="preserve"> </w:t>
      </w:r>
    </w:p>
    <w:p w:rsidR="00281E25" w:rsidRDefault="007355EC">
      <w:pPr>
        <w:spacing w:after="69" w:line="259" w:lineRule="auto"/>
        <w:ind w:left="950" w:firstLine="0"/>
        <w:jc w:val="center"/>
      </w:pPr>
      <w:r>
        <w:rPr>
          <w:b/>
        </w:rPr>
        <w:t xml:space="preserve"> </w:t>
      </w:r>
    </w:p>
    <w:p w:rsidR="00281E25" w:rsidRDefault="007355EC">
      <w:pPr>
        <w:spacing w:after="1" w:line="270" w:lineRule="auto"/>
        <w:ind w:left="1599" w:hanging="10"/>
        <w:jc w:val="left"/>
      </w:pPr>
      <w:r>
        <w:rPr>
          <w:b/>
        </w:rPr>
        <w:t xml:space="preserve"> «Формирование начальных представлений о здоровом образе жизни» </w:t>
      </w:r>
    </w:p>
    <w:p w:rsidR="00281E25" w:rsidRDefault="007355EC">
      <w:pPr>
        <w:spacing w:after="257"/>
        <w:ind w:left="311" w:right="276"/>
      </w:pPr>
      <w:proofErr w:type="gramStart"/>
      <w: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w:t>
      </w:r>
      <w:r>
        <w:lastRenderedPageBreak/>
        <w:t xml:space="preserve">пробовать (определять) на вкус, руки — хватать, держать, трогать; ноги — стоять, прыгать, бегать, ходить; голова — думать, запоминать. </w:t>
      </w:r>
      <w:proofErr w:type="gramEnd"/>
    </w:p>
    <w:p w:rsidR="00281E25" w:rsidRDefault="007355EC">
      <w:pPr>
        <w:pStyle w:val="2"/>
        <w:spacing w:after="55"/>
        <w:ind w:left="903" w:right="1"/>
      </w:pPr>
      <w:r>
        <w:t xml:space="preserve">Физическая культура </w:t>
      </w:r>
    </w:p>
    <w:p w:rsidR="00281E25" w:rsidRDefault="007355EC">
      <w:pPr>
        <w:spacing w:after="21" w:line="259" w:lineRule="auto"/>
        <w:ind w:left="10" w:right="419" w:hanging="10"/>
        <w:jc w:val="right"/>
      </w:pPr>
      <w:r>
        <w:t xml:space="preserve">Формировать умение сохранять устойчивое положение тела, правильную осанку. </w:t>
      </w:r>
    </w:p>
    <w:p w:rsidR="00281E25" w:rsidRDefault="007355EC">
      <w:pPr>
        <w:ind w:left="311" w:right="276"/>
      </w:pPr>
      <w: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281E25" w:rsidRDefault="007355EC">
      <w:pPr>
        <w:ind w:left="311" w:right="276"/>
      </w:pPr>
      <w:proofErr w:type="gramStart"/>
      <w:r>
        <w:t>Учить ползать, лазать, разнообразно действовать с мячом (брать, держать, переносить, класть, бросать, катать).</w:t>
      </w:r>
      <w:proofErr w:type="gramEnd"/>
      <w:r>
        <w:t xml:space="preserve"> Учить прыжкам на двух ногах на месте, с продвижением вперед, в длину с места, отталкиваясь двумя ногами. </w:t>
      </w:r>
    </w:p>
    <w:p w:rsidR="00281E25" w:rsidRDefault="007355EC">
      <w:pPr>
        <w:spacing w:after="1" w:line="270" w:lineRule="auto"/>
        <w:ind w:left="1166" w:hanging="10"/>
        <w:jc w:val="left"/>
      </w:pPr>
      <w:r>
        <w:rPr>
          <w:b/>
        </w:rPr>
        <w:t xml:space="preserve">Подвижные игры.  </w:t>
      </w:r>
    </w:p>
    <w:p w:rsidR="00281E25" w:rsidRDefault="007355EC">
      <w:pPr>
        <w:spacing w:after="216"/>
        <w:ind w:left="311" w:right="276"/>
      </w:pPr>
      <w: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 </w:t>
      </w:r>
    </w:p>
    <w:p w:rsidR="00281E25" w:rsidRDefault="007355EC">
      <w:pPr>
        <w:spacing w:after="203" w:line="270" w:lineRule="auto"/>
        <w:ind w:left="2043" w:hanging="10"/>
        <w:jc w:val="left"/>
      </w:pPr>
      <w:r>
        <w:rPr>
          <w:b/>
        </w:rPr>
        <w:t xml:space="preserve">2.1.5.Образовательная область «Физическое развитие 3-4 лет» </w:t>
      </w:r>
    </w:p>
    <w:p w:rsidR="00281E25" w:rsidRDefault="007355EC">
      <w:pPr>
        <w:ind w:left="311" w:right="276"/>
      </w:pPr>
      <w:proofErr w:type="gramStart"/>
      <w:r>
        <w:t xml:space="preserve">Физическое развитие направлено на сохранение и укрепление здоровья детей, гармоничное физическое развитие, </w:t>
      </w:r>
      <w:proofErr w:type="spellStart"/>
      <w:r>
        <w:t>приобще</w:t>
      </w:r>
      <w:proofErr w:type="spellEnd"/>
      <w:r>
        <w:t xml:space="preserve"> - образовательная деятельность с деть ми 3–4 лет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roofErr w:type="gramEnd"/>
      <w:r>
        <w:t xml:space="preserve"> Формирование начальных представлений о здоровом образе жизни Становление ценностей здорового образа жизни. Учить различать и называть органы чувств (глаза, рот, нос, уши), дать представление об их роли в организме и о том, как их беречь и ухаживать за ними. 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 </w:t>
      </w:r>
      <w:proofErr w:type="gramStart"/>
      <w: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roofErr w:type="gramEnd"/>
      <w:r>
        <w:t xml:space="preserve"> 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 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 Воспитание культурно-гигиенических навыков. Формировать потребность в соблюдении навыков гигиены и опрятности в повседневной жизни. </w:t>
      </w:r>
      <w:r>
        <w:lastRenderedPageBreak/>
        <w:t xml:space="preserve">Формировать осознанную привычку мыть руки перед едой и чистить зубы утром и вечером.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t>правильно</w:t>
      </w:r>
      <w:proofErr w:type="gramEnd"/>
      <w: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Физическая культура Физкультурные занятия и упражнения.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Учить </w:t>
      </w:r>
      <w:proofErr w:type="gramStart"/>
      <w:r>
        <w:t>энергично</w:t>
      </w:r>
      <w:proofErr w:type="gramEnd"/>
      <w: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 Спортивные и подвижные игры. Формировать интерес и любовь к спорту, знакомить с некоторыми видами спорта, формировать потребность в двигательной активности. 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roofErr w:type="gramStart"/>
      <w:r>
        <w:t>.</w:t>
      </w:r>
      <w:proofErr w:type="gramEnd"/>
      <w:r>
        <w:t xml:space="preserve"> </w:t>
      </w:r>
      <w:proofErr w:type="gramStart"/>
      <w:r>
        <w:t>о</w:t>
      </w:r>
      <w:proofErr w:type="gramEnd"/>
      <w:r>
        <w:t xml:space="preserve">бразовательная деятельность с деть ми 3–4 лет. Примерный перечень основных движений, подвижных игр и упражнений Основные движения Ходьба. </w:t>
      </w:r>
      <w:proofErr w:type="gramStart"/>
      <w: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t xml:space="preserve"> Ходьба с выполнением заданий (с остановкой, приседанием, поворотом). Упражнения в равновесии.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 Бег. </w:t>
      </w:r>
      <w:proofErr w:type="gramStart"/>
      <w:r>
        <w:t xml:space="preserve">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w:t>
      </w:r>
      <w:r>
        <w:lastRenderedPageBreak/>
        <w:t>(ширина 25–50 см, длина 5–6 м), по кругу, змейкой, врассыпную;</w:t>
      </w:r>
      <w:proofErr w:type="gramEnd"/>
      <w:r>
        <w:t xml:space="preserve">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 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 Ползание, лазанье. Ползание на четвереньках по прямой (расстояние 6 м), между предметами, вокруг них; </w:t>
      </w:r>
      <w:proofErr w:type="spellStart"/>
      <w:r>
        <w:t>подлезание</w:t>
      </w:r>
      <w:proofErr w:type="spellEnd"/>
      <w:r>
        <w:t xml:space="preserve"> под препятствие (высота 50 см), не касаясь руками пола; </w:t>
      </w:r>
      <w:proofErr w:type="spellStart"/>
      <w:r>
        <w:t>пролезание</w:t>
      </w:r>
      <w:proofErr w:type="spellEnd"/>
      <w:r>
        <w:t xml:space="preserve"> в обруч; </w:t>
      </w:r>
      <w:proofErr w:type="spellStart"/>
      <w:r>
        <w:t>перелезание</w:t>
      </w:r>
      <w:proofErr w:type="spellEnd"/>
      <w:r>
        <w:t xml:space="preserve"> через бревно. Лазанье по </w:t>
      </w:r>
      <w:proofErr w:type="spellStart"/>
      <w:r>
        <w:t>лесенкестремянке</w:t>
      </w:r>
      <w:proofErr w:type="spellEnd"/>
      <w:r>
        <w:t xml:space="preserve">, гимнастической стенке (высота 1,5 м). 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 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 Ритмическая гимнастика. Выполнение разученных ранее общеразвивающих упражнений и циклических движений под музыку. Общеразвивающие упражнения. 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Упражнения для развития и укрепления мышц спины и гибкости позвоночника. Передавать мяч друг другу над головой вперед-назад, с поворотом в стороны (вправо- 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w:t>
      </w:r>
    </w:p>
    <w:p w:rsidR="00281E25" w:rsidRDefault="007355EC">
      <w:pPr>
        <w:ind w:left="311" w:right="276" w:firstLine="0"/>
      </w:pPr>
      <w:r>
        <w:t xml:space="preserve">Из исходного </w:t>
      </w:r>
      <w:proofErr w:type="gramStart"/>
      <w:r>
        <w:t>положения</w:t>
      </w:r>
      <w:proofErr w:type="gramEnd"/>
      <w:r>
        <w:t xml:space="preserve"> лежа на спине: одновременно поднимать и опускать ноги, двигать ногами, как при езде на велосипеде. Из исходного </w:t>
      </w:r>
      <w:proofErr w:type="gramStart"/>
      <w:r>
        <w:t>положения</w:t>
      </w:r>
      <w:proofErr w:type="gramEnd"/>
      <w: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 Спортивные игры и упражнения Катание на санках. Катать на санках друг друга; кататься с невысокой горки. Скольжение. Скользить по </w:t>
      </w:r>
      <w:r>
        <w:lastRenderedPageBreak/>
        <w:t xml:space="preserve">ледяным дорожкам с поддержкой взрослых. Ходьба на лыжах. Ходить по ровной лыжне ступающим и скользящим шагом; делать повороты на лыжах переступанием. Катание на велосипеде. Кататься на трехколесном велосипеде по </w:t>
      </w:r>
      <w:proofErr w:type="gramStart"/>
      <w:r>
        <w:t>прямой</w:t>
      </w:r>
      <w:proofErr w:type="gramEnd"/>
      <w:r>
        <w:t xml:space="preserve">, по кругу, с поворотами направо, налево. Плавание и элементы </w:t>
      </w:r>
      <w:proofErr w:type="spellStart"/>
      <w:r>
        <w:t>гидроаэробики</w:t>
      </w:r>
      <w:proofErr w:type="spellEnd"/>
      <w:r>
        <w:t>. Входить и погружаться в воду, бегать, играть в воде; водить хороводы. Учиться плавать (при наличии соответствующих условий). Подвижные игры</w:t>
      </w:r>
      <w:proofErr w:type="gramStart"/>
      <w:r>
        <w:t xml:space="preserve"> С</w:t>
      </w:r>
      <w:proofErr w:type="gramEnd"/>
      <w:r>
        <w:t xml:space="preserve"> бегом. «Бегите ко мне!», «Птички и птенчики», «Мыши и кот», «Бегите к флажку!», «Найди свой цвет», </w:t>
      </w:r>
    </w:p>
    <w:p w:rsidR="00281E25" w:rsidRDefault="007355EC">
      <w:pPr>
        <w:tabs>
          <w:tab w:val="center" w:pos="903"/>
          <w:tab w:val="center" w:pos="2236"/>
          <w:tab w:val="center" w:pos="3573"/>
          <w:tab w:val="center" w:pos="4705"/>
          <w:tab w:val="center" w:pos="5702"/>
          <w:tab w:val="center" w:pos="7231"/>
          <w:tab w:val="center" w:pos="8997"/>
        </w:tabs>
        <w:ind w:firstLine="0"/>
        <w:jc w:val="left"/>
      </w:pPr>
      <w:r>
        <w:rPr>
          <w:rFonts w:ascii="Calibri" w:eastAsia="Calibri" w:hAnsi="Calibri" w:cs="Calibri"/>
          <w:sz w:val="22"/>
        </w:rPr>
        <w:tab/>
      </w:r>
      <w:r>
        <w:t xml:space="preserve">«Трамвай», </w:t>
      </w:r>
      <w:r>
        <w:tab/>
        <w:t xml:space="preserve">«Поезд», </w:t>
      </w:r>
      <w:r>
        <w:tab/>
        <w:t xml:space="preserve">«Лохматый </w:t>
      </w:r>
      <w:r>
        <w:tab/>
        <w:t xml:space="preserve">пес», </w:t>
      </w:r>
      <w:r>
        <w:tab/>
        <w:t xml:space="preserve">«Птички </w:t>
      </w:r>
      <w:r>
        <w:tab/>
        <w:t xml:space="preserve">в гнездышках». </w:t>
      </w:r>
      <w:r>
        <w:tab/>
        <w:t xml:space="preserve">С прыжками. </w:t>
      </w:r>
    </w:p>
    <w:p w:rsidR="00281E25" w:rsidRDefault="007355EC">
      <w:pPr>
        <w:spacing w:after="200"/>
        <w:ind w:left="311" w:right="276" w:firstLine="0"/>
      </w:pPr>
      <w:r>
        <w:t xml:space="preserve">«По ровненькой дорожке», «Поймай комара», «Воробышки и кот», «С кочки на кочку». С </w:t>
      </w:r>
      <w:proofErr w:type="spellStart"/>
      <w:r>
        <w:t>подлезанием</w:t>
      </w:r>
      <w:proofErr w:type="spellEnd"/>
      <w:r>
        <w:t xml:space="preserve"> и лазаньем. «Наседка и цыплята», «Мыши в кладовой», «Кролики». С бросанием и ловлей. «Кто бросит дальше мешочек», «Попади в круг», «Сбей кеглю», «Береги предмет». </w:t>
      </w:r>
      <w:r>
        <w:rPr>
          <w:sz w:val="28"/>
        </w:rPr>
        <w:t xml:space="preserve"> </w:t>
      </w:r>
    </w:p>
    <w:p w:rsidR="00281E25" w:rsidRDefault="007355EC" w:rsidP="00A06DCE">
      <w:pPr>
        <w:pStyle w:val="3"/>
        <w:spacing w:line="491" w:lineRule="auto"/>
        <w:ind w:right="1791"/>
      </w:pPr>
      <w:r>
        <w:t>2.1.6 «Развитие игровой деятельности» Основные цели и задачи</w:t>
      </w:r>
    </w:p>
    <w:p w:rsidR="00281E25" w:rsidRDefault="007355EC">
      <w:pPr>
        <w:ind w:left="311" w:right="276"/>
      </w:pPr>
      <w: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w:t>
      </w:r>
    </w:p>
    <w:p w:rsidR="00281E25" w:rsidRDefault="007355EC">
      <w:pPr>
        <w:spacing w:after="258"/>
        <w:ind w:left="311" w:right="276"/>
      </w:pPr>
      <w:r>
        <w:t xml:space="preserve">Развитие самостоятельности, инициативы, творчества, навыков </w:t>
      </w:r>
      <w:proofErr w:type="spellStart"/>
      <w:r>
        <w:t>саморегуляции</w:t>
      </w:r>
      <w:proofErr w:type="spellEnd"/>
      <w:r>
        <w:t xml:space="preserve">;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281E25" w:rsidRDefault="007355EC" w:rsidP="00A06DCE">
      <w:pPr>
        <w:spacing w:after="1" w:line="323" w:lineRule="auto"/>
        <w:ind w:left="1156" w:right="718" w:firstLine="0"/>
        <w:jc w:val="left"/>
      </w:pPr>
      <w:r>
        <w:rPr>
          <w:b/>
        </w:rPr>
        <w:t>Развитие игровой деятельности</w:t>
      </w:r>
      <w:r>
        <w:rPr>
          <w:b/>
          <w:sz w:val="28"/>
        </w:rPr>
        <w:t xml:space="preserve"> </w:t>
      </w:r>
      <w:r>
        <w:rPr>
          <w:b/>
        </w:rPr>
        <w:t xml:space="preserve">Сюжетно-ролевые игры.  </w:t>
      </w:r>
    </w:p>
    <w:p w:rsidR="00281E25" w:rsidRDefault="007355EC">
      <w:pPr>
        <w:ind w:left="311" w:right="276"/>
      </w:pPr>
      <w:r>
        <w:t xml:space="preserve">Учить детей проявлять интерес к игровым действиям сверстников; помогать играть рядом, не мешать друг другу. </w:t>
      </w:r>
    </w:p>
    <w:p w:rsidR="00281E25" w:rsidRDefault="007355EC">
      <w:pPr>
        <w:ind w:left="311" w:right="276"/>
      </w:pPr>
      <w: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w:t>
      </w:r>
    </w:p>
    <w:p w:rsidR="00281E25" w:rsidRDefault="007355EC">
      <w:pPr>
        <w:ind w:left="311" w:right="276"/>
      </w:pPr>
      <w:r>
        <w:t xml:space="preserve">Содействовать желанию детей самостоятельно подбирать игрушки и атрибуты для игры, использовать предметы-заместители. </w:t>
      </w:r>
    </w:p>
    <w:p w:rsidR="00281E25" w:rsidRDefault="007355EC">
      <w:pPr>
        <w:ind w:left="311" w:right="276"/>
      </w:pPr>
      <w:r>
        <w:t xml:space="preserve">Подводить детей к пониманию роли в игре. Формировать начальные навыки ролевого поведения; учить связывать сюжетные действия с ролью. </w:t>
      </w:r>
    </w:p>
    <w:p w:rsidR="00281E25" w:rsidRDefault="007355EC">
      <w:pPr>
        <w:spacing w:after="26"/>
        <w:ind w:left="1171" w:right="276" w:firstLine="0"/>
      </w:pPr>
      <w:r>
        <w:t xml:space="preserve">Развивать предпосылки творчества. </w:t>
      </w:r>
    </w:p>
    <w:p w:rsidR="00281E25" w:rsidRDefault="007355EC" w:rsidP="00A06DCE">
      <w:pPr>
        <w:spacing w:after="48" w:line="270" w:lineRule="auto"/>
        <w:ind w:left="1166" w:hanging="10"/>
        <w:jc w:val="center"/>
      </w:pPr>
      <w:r>
        <w:rPr>
          <w:b/>
        </w:rPr>
        <w:t>Подвижные игры.</w:t>
      </w:r>
    </w:p>
    <w:p w:rsidR="00A06DCE" w:rsidRDefault="007355EC">
      <w:pPr>
        <w:spacing w:after="10" w:line="303" w:lineRule="auto"/>
        <w:ind w:left="311" w:right="276" w:firstLine="852"/>
        <w:jc w:val="left"/>
      </w:pPr>
      <w:r>
        <w:rPr>
          <w:b/>
        </w:rPr>
        <w:t xml:space="preserve"> </w:t>
      </w:r>
      <w:r>
        <w:t xml:space="preserve">Развивать у детей желание играть вместе с воспитателем в подвижные игры с простым </w:t>
      </w:r>
      <w:r>
        <w:tab/>
        <w:t xml:space="preserve">содержанием. </w:t>
      </w:r>
      <w:r>
        <w:tab/>
        <w:t xml:space="preserve">Приучать </w:t>
      </w:r>
      <w:r>
        <w:tab/>
        <w:t xml:space="preserve">к </w:t>
      </w:r>
      <w:r>
        <w:tab/>
        <w:t xml:space="preserve">совместным </w:t>
      </w:r>
      <w:r>
        <w:tab/>
        <w:t xml:space="preserve">играм </w:t>
      </w:r>
      <w:r>
        <w:tab/>
        <w:t xml:space="preserve">небольшими </w:t>
      </w:r>
      <w:r>
        <w:tab/>
        <w:t xml:space="preserve">группами. Поддерживать игры, в которых совершенствуются движения (ходьба, бег, бросание, катание). </w:t>
      </w:r>
    </w:p>
    <w:p w:rsidR="00281E25" w:rsidRDefault="007355EC" w:rsidP="00A06DCE">
      <w:pPr>
        <w:spacing w:after="10" w:line="303" w:lineRule="auto"/>
        <w:ind w:left="311" w:right="276" w:firstLine="852"/>
        <w:jc w:val="center"/>
      </w:pPr>
      <w:r>
        <w:rPr>
          <w:b/>
        </w:rPr>
        <w:t>Театрализованные игры.</w:t>
      </w:r>
    </w:p>
    <w:p w:rsidR="00281E25" w:rsidRDefault="007355EC">
      <w:pPr>
        <w:ind w:left="311" w:right="276"/>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 </w:t>
      </w:r>
    </w:p>
    <w:p w:rsidR="00281E25" w:rsidRDefault="007355EC">
      <w:pPr>
        <w:ind w:left="311" w:right="276"/>
      </w:pPr>
      <w:r>
        <w:lastRenderedPageBreak/>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281E25" w:rsidRDefault="007355EC">
      <w:pPr>
        <w:ind w:left="311" w:right="276"/>
      </w:pPr>
      <w:r>
        <w:t xml:space="preserve">Способствовать </w:t>
      </w:r>
      <w:r>
        <w:tab/>
        <w:t xml:space="preserve">проявлению </w:t>
      </w:r>
      <w:r>
        <w:tab/>
        <w:t xml:space="preserve">самостоятельности, </w:t>
      </w:r>
      <w:r>
        <w:tab/>
        <w:t xml:space="preserve">активности </w:t>
      </w:r>
      <w:r>
        <w:tab/>
        <w:t xml:space="preserve">в </w:t>
      </w:r>
      <w:r>
        <w:tab/>
        <w:t xml:space="preserve">игре </w:t>
      </w:r>
      <w:r>
        <w:tab/>
        <w:t xml:space="preserve">с персонажами-игрушками. </w:t>
      </w:r>
    </w:p>
    <w:p w:rsidR="00281E25" w:rsidRDefault="007355EC">
      <w:pPr>
        <w:ind w:left="311" w:right="276"/>
      </w:pPr>
      <w:r>
        <w:t xml:space="preserve">Создавать </w:t>
      </w:r>
      <w:r>
        <w:tab/>
        <w:t xml:space="preserve">условия </w:t>
      </w:r>
      <w:r>
        <w:tab/>
        <w:t xml:space="preserve">для </w:t>
      </w:r>
      <w:r>
        <w:tab/>
        <w:t xml:space="preserve">систематического </w:t>
      </w:r>
      <w:r>
        <w:tab/>
        <w:t xml:space="preserve">восприятия </w:t>
      </w:r>
      <w:r>
        <w:tab/>
        <w:t xml:space="preserve">театрализованных выступлений педагогического театра (взрослых). </w:t>
      </w:r>
    </w:p>
    <w:p w:rsidR="00281E25" w:rsidRDefault="007355EC" w:rsidP="00A06DCE">
      <w:pPr>
        <w:spacing w:after="1" w:line="270" w:lineRule="auto"/>
        <w:ind w:left="1166" w:hanging="10"/>
        <w:jc w:val="center"/>
      </w:pPr>
      <w:r>
        <w:rPr>
          <w:b/>
        </w:rPr>
        <w:t>Дидактические игры.</w:t>
      </w:r>
    </w:p>
    <w:p w:rsidR="00281E25" w:rsidRDefault="007355EC">
      <w:pPr>
        <w:ind w:left="311" w:right="276"/>
      </w:pPr>
      <w:r>
        <w:t xml:space="preserve">Обогащать в играх с дидактическим материалом чувственный опыт детей. Закреплять знания о величине, форме, цвете предметов. </w:t>
      </w:r>
      <w:proofErr w:type="gramStart"/>
      <w:r>
        <w:t xml:space="preserve">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 </w:t>
      </w:r>
      <w:proofErr w:type="gramEnd"/>
    </w:p>
    <w:p w:rsidR="00281E25" w:rsidRDefault="007355EC">
      <w:pPr>
        <w:spacing w:after="258"/>
        <w:ind w:left="311" w:right="276"/>
      </w:pPr>
      <w:proofErr w:type="gramStart"/>
      <w:r>
        <w:t xml:space="preserve">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 </w:t>
      </w:r>
      <w:proofErr w:type="gramEnd"/>
    </w:p>
    <w:p w:rsidR="00281E25" w:rsidRDefault="007355EC">
      <w:pPr>
        <w:spacing w:after="238" w:line="270" w:lineRule="auto"/>
        <w:ind w:left="4671" w:hanging="3771"/>
        <w:jc w:val="left"/>
      </w:pPr>
      <w:r>
        <w:rPr>
          <w:b/>
        </w:rPr>
        <w:t xml:space="preserve">2.2 Часть рабочей программы, формируемая участниками образовательных отношений </w:t>
      </w:r>
    </w:p>
    <w:p w:rsidR="00A06DCE" w:rsidRDefault="007355EC">
      <w:pPr>
        <w:ind w:left="311" w:right="136" w:firstLine="458"/>
        <w:rPr>
          <w:b/>
        </w:rPr>
      </w:pPr>
      <w:r>
        <w:rPr>
          <w:b/>
        </w:rPr>
        <w:t>2.2.1. Особенности образовательной деятельности разных видов и культурных практик.</w:t>
      </w:r>
    </w:p>
    <w:p w:rsidR="00281E25" w:rsidRDefault="007355EC">
      <w:pPr>
        <w:ind w:left="311" w:right="136" w:firstLine="458"/>
      </w:pPr>
      <w:r>
        <w:rPr>
          <w:b/>
        </w:rPr>
        <w:t xml:space="preserve"> </w:t>
      </w:r>
      <w:r>
        <w:t>Культурная практик</w:t>
      </w:r>
      <w:proofErr w:type="gramStart"/>
      <w:r>
        <w:t>а-</w:t>
      </w:r>
      <w:proofErr w:type="gramEnd"/>
      <w:r>
        <w:t xml:space="preserve"> инициируемая взрослым или самим ребенком деятельность на приобретение, повторение различного опыта общения и постоянно расширяющихся самостоятельных действий. Исследовательские, образовательные, коммуникативные, организационные, игровые, художественные и другие культурные практики формируются во взаимодействии ребенка с взрослым в различных ситуациях, которые способствуют усвоению позитивного мировосприятия (сопереживания, доброжелательности, любви и взаимопомощи и др.) и поведения в обществе.  </w:t>
      </w:r>
    </w:p>
    <w:p w:rsidR="00281E25" w:rsidRDefault="007355EC">
      <w:pPr>
        <w:ind w:left="311" w:right="141" w:firstLine="427"/>
      </w:pPr>
      <w:r>
        <w:t xml:space="preserve">В детском саду проводятся традиционные организованные мероприятия, которые стали культурными практиками, создающие атмосферу свободы выбора, творческого обмена и самовыражения, сотрудничество взрослого и детей. </w:t>
      </w:r>
    </w:p>
    <w:p w:rsidR="00281E25" w:rsidRDefault="007355EC">
      <w:pPr>
        <w:spacing w:after="293"/>
        <w:ind w:left="311" w:right="135" w:firstLine="427"/>
      </w:pPr>
      <w:r>
        <w:t xml:space="preserve"> В качестве систематических культурных практик выступают повторяющиеся культурные мероприятия с воспитанниками, направленные на создание событийно</w:t>
      </w:r>
      <w:r w:rsidR="00A06DCE">
        <w:t>-</w:t>
      </w:r>
      <w:r>
        <w:t xml:space="preserve">организованного пространства образовательной деятельности взрослых и детей, приобретение собственного нравственного, эмоционального опыта сопереживания, заботы, </w:t>
      </w:r>
      <w:proofErr w:type="spellStart"/>
      <w:r>
        <w:t>эмпатию</w:t>
      </w:r>
      <w:proofErr w:type="spellEnd"/>
      <w:r>
        <w:t>, помощи, готовность и способность  действовать в различных обстоятельствах жизни и деятельности на основе культурных норм</w:t>
      </w:r>
      <w:r>
        <w:rPr>
          <w:b/>
        </w:rPr>
        <w:t xml:space="preserve"> </w:t>
      </w:r>
    </w:p>
    <w:p w:rsidR="00281E25" w:rsidRDefault="007355EC">
      <w:pPr>
        <w:pStyle w:val="3"/>
        <w:spacing w:after="252"/>
        <w:ind w:left="903" w:right="716"/>
      </w:pPr>
      <w:r>
        <w:lastRenderedPageBreak/>
        <w:t>2.2.2. Способы и направления  поддержки детской инициативы</w:t>
      </w:r>
      <w:r>
        <w:rPr>
          <w:sz w:val="28"/>
        </w:rPr>
        <w:t xml:space="preserve"> </w:t>
      </w:r>
    </w:p>
    <w:p w:rsidR="00281E25" w:rsidRDefault="007355EC">
      <w:pPr>
        <w:spacing w:after="10" w:line="303" w:lineRule="auto"/>
        <w:ind w:left="311" w:right="276" w:firstLine="698"/>
        <w:jc w:val="left"/>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281E25" w:rsidRDefault="007355EC">
      <w:pPr>
        <w:spacing w:after="10" w:line="303" w:lineRule="auto"/>
        <w:ind w:left="311" w:right="385" w:firstLine="698"/>
        <w:jc w:val="left"/>
      </w:pPr>
      <w: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t>со</w:t>
      </w:r>
      <w:proofErr w:type="gramEnd"/>
      <w:r>
        <w:t xml:space="preserve">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281E25" w:rsidRDefault="007355EC">
      <w:pPr>
        <w:spacing w:after="10" w:line="303" w:lineRule="auto"/>
        <w:ind w:left="311" w:right="276" w:firstLine="698"/>
        <w:jc w:val="left"/>
      </w:pPr>
      <w:r>
        <w:t xml:space="preserve">Для личностно-порождающего взаимодействия характерно принятие ребенка таким, какой он есть, и вера в его способности. Взрослый не подгоняет </w:t>
      </w:r>
      <w:proofErr w:type="gramStart"/>
      <w:r>
        <w:t>ребенка</w:t>
      </w:r>
      <w:proofErr w:type="gramEnd"/>
      <w:r>
        <w:t xml:space="preserve">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w:t>
      </w:r>
    </w:p>
    <w:p w:rsidR="00281E25" w:rsidRDefault="007355EC">
      <w:pPr>
        <w:spacing w:after="10" w:line="303" w:lineRule="auto"/>
        <w:ind w:left="311" w:right="276" w:firstLine="698"/>
        <w:jc w:val="left"/>
      </w:pPr>
      <w:r>
        <w:t xml:space="preserve">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 </w:t>
      </w:r>
    </w:p>
    <w:p w:rsidR="00281E25" w:rsidRDefault="007355EC">
      <w:pPr>
        <w:spacing w:after="10" w:line="303" w:lineRule="auto"/>
        <w:ind w:left="311" w:right="276" w:firstLine="0"/>
        <w:jc w:val="left"/>
      </w:pPr>
      <w: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r>
        <w:rPr>
          <w:sz w:val="20"/>
        </w:rPr>
        <w:t xml:space="preserve"> </w:t>
      </w:r>
    </w:p>
    <w:p w:rsidR="00281E25" w:rsidRDefault="007355EC">
      <w:pPr>
        <w:spacing w:after="10" w:line="303" w:lineRule="auto"/>
        <w:ind w:left="311" w:right="276" w:firstLine="698"/>
        <w:jc w:val="left"/>
      </w:pPr>
      <w:r>
        <w:t>Детская инициатива проявляется в свободной самостоятельной деятельности детей по выбору и интересам. Самостоятельная деятельность детей протекает преимущественно в утренний отрезок времени и во второй половине дня.</w:t>
      </w:r>
      <w:r>
        <w:rPr>
          <w:b/>
        </w:rPr>
        <w:t xml:space="preserve"> </w:t>
      </w:r>
    </w:p>
    <w:p w:rsidR="00281E25" w:rsidRDefault="007355EC">
      <w:pPr>
        <w:spacing w:after="29"/>
        <w:ind w:left="311"/>
      </w:pPr>
      <w:r>
        <w:t xml:space="preserve">Все виды деятельности ребенка могут осуществляться в форме самостоятельной инициативной деятельности: </w:t>
      </w:r>
    </w:p>
    <w:p w:rsidR="00281E25" w:rsidRDefault="007355EC">
      <w:pPr>
        <w:numPr>
          <w:ilvl w:val="0"/>
          <w:numId w:val="15"/>
        </w:numPr>
        <w:spacing w:after="21" w:line="259" w:lineRule="auto"/>
        <w:ind w:right="145"/>
      </w:pPr>
      <w:r>
        <w:t xml:space="preserve">самостоятельные сюжетно-ролевые, режиссерские и театрализованные игры; </w:t>
      </w:r>
    </w:p>
    <w:p w:rsidR="00281E25" w:rsidRDefault="007355EC">
      <w:pPr>
        <w:numPr>
          <w:ilvl w:val="0"/>
          <w:numId w:val="15"/>
        </w:numPr>
        <w:ind w:right="145"/>
      </w:pPr>
      <w:r>
        <w:t xml:space="preserve">развивающие и логические игры; </w:t>
      </w:r>
    </w:p>
    <w:p w:rsidR="00281E25" w:rsidRDefault="007355EC">
      <w:pPr>
        <w:numPr>
          <w:ilvl w:val="0"/>
          <w:numId w:val="15"/>
        </w:numPr>
        <w:ind w:right="145"/>
      </w:pPr>
      <w:r>
        <w:t xml:space="preserve">музыкальные игры и импровизации; </w:t>
      </w:r>
    </w:p>
    <w:p w:rsidR="00281E25" w:rsidRDefault="007355EC">
      <w:pPr>
        <w:numPr>
          <w:ilvl w:val="0"/>
          <w:numId w:val="15"/>
        </w:numPr>
        <w:ind w:right="145"/>
      </w:pPr>
      <w:r>
        <w:t xml:space="preserve">речевые игры, игры с буквами, звуками и слогами; </w:t>
      </w:r>
    </w:p>
    <w:p w:rsidR="00281E25" w:rsidRDefault="007355EC">
      <w:pPr>
        <w:numPr>
          <w:ilvl w:val="0"/>
          <w:numId w:val="15"/>
        </w:numPr>
        <w:ind w:right="145"/>
      </w:pPr>
      <w:r>
        <w:t xml:space="preserve">самостоятельная деятельность в книжном уголке; </w:t>
      </w:r>
    </w:p>
    <w:p w:rsidR="00281E25" w:rsidRDefault="007355EC">
      <w:pPr>
        <w:numPr>
          <w:ilvl w:val="0"/>
          <w:numId w:val="15"/>
        </w:numPr>
        <w:ind w:right="145"/>
      </w:pPr>
      <w:r>
        <w:t xml:space="preserve">самостоятельная изобразительная и конструктивная деятельность по выбору детей; </w:t>
      </w:r>
      <w:r>
        <w:rPr>
          <w:rFonts w:ascii="Segoe UI Symbol" w:eastAsia="Segoe UI Symbol" w:hAnsi="Segoe UI Symbol" w:cs="Segoe UI Symbol"/>
        </w:rPr>
        <w:t></w:t>
      </w:r>
      <w:r>
        <w:rPr>
          <w:rFonts w:ascii="Arial" w:eastAsia="Arial" w:hAnsi="Arial" w:cs="Arial"/>
          <w:b/>
        </w:rPr>
        <w:t xml:space="preserve"> </w:t>
      </w:r>
      <w:r>
        <w:t xml:space="preserve">самостоятельные опыты и эксперименты и др. </w:t>
      </w:r>
    </w:p>
    <w:p w:rsidR="00281E25" w:rsidRDefault="007355EC">
      <w:pPr>
        <w:spacing w:after="32"/>
        <w:ind w:left="311"/>
      </w:pPr>
      <w:r>
        <w:lastRenderedPageBreak/>
        <w:t xml:space="preserve">В развитии детской инициативы и самостоятельности выдвигается ряд общих требований: </w:t>
      </w:r>
    </w:p>
    <w:p w:rsidR="00281E25" w:rsidRDefault="007355EC">
      <w:pPr>
        <w:numPr>
          <w:ilvl w:val="0"/>
          <w:numId w:val="15"/>
        </w:numPr>
        <w:spacing w:after="30"/>
        <w:ind w:right="145"/>
      </w:pPr>
      <w:r>
        <w:t xml:space="preserve">развивать активный интерес детей к окружающему миру, стремление к получению новых знаний и умений;  </w:t>
      </w:r>
    </w:p>
    <w:p w:rsidR="00281E25" w:rsidRDefault="007355EC">
      <w:pPr>
        <w:numPr>
          <w:ilvl w:val="0"/>
          <w:numId w:val="15"/>
        </w:numPr>
        <w:spacing w:after="28"/>
        <w:ind w:right="145"/>
      </w:pPr>
      <w: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281E25" w:rsidRDefault="007355EC">
      <w:pPr>
        <w:numPr>
          <w:ilvl w:val="0"/>
          <w:numId w:val="15"/>
        </w:numPr>
        <w:ind w:right="145"/>
      </w:pPr>
      <w:r>
        <w:t xml:space="preserve">постоянно расширять область задач, которые дети решают самостоятельно; </w:t>
      </w:r>
    </w:p>
    <w:p w:rsidR="00281E25" w:rsidRDefault="007355EC">
      <w:pPr>
        <w:numPr>
          <w:ilvl w:val="0"/>
          <w:numId w:val="15"/>
        </w:numPr>
        <w:spacing w:after="29"/>
        <w:ind w:right="145"/>
      </w:pPr>
      <w:r>
        <w:t xml:space="preserve">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281E25" w:rsidRDefault="007355EC">
      <w:pPr>
        <w:numPr>
          <w:ilvl w:val="0"/>
          <w:numId w:val="15"/>
        </w:numPr>
        <w:spacing w:after="29"/>
        <w:ind w:right="145"/>
      </w:pPr>
      <w:r>
        <w:t xml:space="preserve">тренировать волю детей, поддерживать желание преодолевать трудности, доводить начатое дело до конца; </w:t>
      </w:r>
    </w:p>
    <w:p w:rsidR="00281E25" w:rsidRDefault="007355EC">
      <w:pPr>
        <w:numPr>
          <w:ilvl w:val="0"/>
          <w:numId w:val="15"/>
        </w:numPr>
        <w:ind w:right="145"/>
      </w:pPr>
      <w:r>
        <w:t xml:space="preserve">ориентировать дошкольников на получение хорошего результата; </w:t>
      </w:r>
    </w:p>
    <w:p w:rsidR="00281E25" w:rsidRDefault="007355EC">
      <w:pPr>
        <w:numPr>
          <w:ilvl w:val="0"/>
          <w:numId w:val="15"/>
        </w:numPr>
        <w:spacing w:after="29"/>
        <w:ind w:right="145"/>
      </w:pPr>
      <w:r>
        <w:t xml:space="preserve">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281E25" w:rsidRDefault="007355EC">
      <w:pPr>
        <w:numPr>
          <w:ilvl w:val="0"/>
          <w:numId w:val="15"/>
        </w:numPr>
        <w:spacing w:after="35"/>
        <w:ind w:right="145"/>
      </w:pPr>
      <w: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281E25" w:rsidRDefault="007355EC">
      <w:pPr>
        <w:numPr>
          <w:ilvl w:val="0"/>
          <w:numId w:val="15"/>
        </w:numPr>
        <w:spacing w:after="209" w:line="303" w:lineRule="auto"/>
        <w:ind w:right="145"/>
      </w:pPr>
      <w:r>
        <w:t xml:space="preserve">поддерживать </w:t>
      </w:r>
      <w:r>
        <w:tab/>
        <w:t xml:space="preserve">у </w:t>
      </w:r>
      <w:r>
        <w:tab/>
        <w:t xml:space="preserve">детей </w:t>
      </w:r>
      <w:r>
        <w:tab/>
        <w:t xml:space="preserve">чувство </w:t>
      </w:r>
      <w:r>
        <w:tab/>
        <w:t xml:space="preserve">гордости </w:t>
      </w:r>
      <w:r>
        <w:tab/>
        <w:t xml:space="preserve">и </w:t>
      </w:r>
      <w:r>
        <w:tab/>
        <w:t xml:space="preserve">радости </w:t>
      </w:r>
      <w:r>
        <w:tab/>
        <w:t xml:space="preserve">от </w:t>
      </w:r>
      <w:r>
        <w:tab/>
        <w:t xml:space="preserve">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81E25" w:rsidRDefault="007355EC">
      <w:pPr>
        <w:spacing w:after="30" w:line="303" w:lineRule="auto"/>
        <w:ind w:left="311" w:right="276" w:firstLine="852"/>
        <w:jc w:val="left"/>
      </w:pPr>
      <w:r>
        <w:t xml:space="preserve">В отдельных случаях в качестве дополнительных способов поддержки  инициативы могут использоваться парциальные программы дошкольного образования.  Выбор парциальных программ </w:t>
      </w:r>
    </w:p>
    <w:p w:rsidR="00281E25" w:rsidRDefault="007355EC">
      <w:pPr>
        <w:numPr>
          <w:ilvl w:val="0"/>
          <w:numId w:val="15"/>
        </w:numPr>
        <w:ind w:right="145"/>
      </w:pPr>
      <w:proofErr w:type="gramStart"/>
      <w:r>
        <w:t xml:space="preserve">направлены на развитие творческой личности ребенка  </w:t>
      </w:r>
      <w:proofErr w:type="gramEnd"/>
    </w:p>
    <w:p w:rsidR="00281E25" w:rsidRDefault="007355EC">
      <w:pPr>
        <w:numPr>
          <w:ilvl w:val="0"/>
          <w:numId w:val="15"/>
        </w:numPr>
        <w:spacing w:after="30"/>
        <w:ind w:right="145"/>
      </w:pPr>
      <w:r>
        <w:t xml:space="preserve">оправдывают желание родителей видеть детей физически крепкими и здоровыми </w:t>
      </w:r>
    </w:p>
    <w:p w:rsidR="00281E25" w:rsidRDefault="007355EC">
      <w:pPr>
        <w:numPr>
          <w:ilvl w:val="0"/>
          <w:numId w:val="15"/>
        </w:numPr>
        <w:ind w:right="145"/>
      </w:pPr>
      <w:r>
        <w:t xml:space="preserve">предлагают детям способы действия как инструмент познания окружающего мира </w:t>
      </w:r>
    </w:p>
    <w:p w:rsidR="00281E25" w:rsidRDefault="007355EC">
      <w:pPr>
        <w:spacing w:after="0" w:line="259" w:lineRule="auto"/>
        <w:ind w:left="81" w:firstLine="0"/>
        <w:jc w:val="center"/>
      </w:pPr>
      <w:r>
        <w:rPr>
          <w:rFonts w:ascii="Calibri" w:eastAsia="Calibri" w:hAnsi="Calibri" w:cs="Calibri"/>
          <w:sz w:val="18"/>
        </w:rPr>
        <w:t xml:space="preserve"> </w:t>
      </w:r>
    </w:p>
    <w:tbl>
      <w:tblPr>
        <w:tblStyle w:val="TableGrid"/>
        <w:tblW w:w="9573" w:type="dxa"/>
        <w:tblInd w:w="211" w:type="dxa"/>
        <w:tblCellMar>
          <w:top w:w="8" w:type="dxa"/>
          <w:left w:w="108" w:type="dxa"/>
          <w:right w:w="106" w:type="dxa"/>
        </w:tblCellMar>
        <w:tblLook w:val="04A0" w:firstRow="1" w:lastRow="0" w:firstColumn="1" w:lastColumn="0" w:noHBand="0" w:noVBand="1"/>
      </w:tblPr>
      <w:tblGrid>
        <w:gridCol w:w="4361"/>
        <w:gridCol w:w="5212"/>
      </w:tblGrid>
      <w:tr w:rsidR="00281E25">
        <w:trPr>
          <w:trHeight w:val="562"/>
        </w:trPr>
        <w:tc>
          <w:tcPr>
            <w:tcW w:w="436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От 2 до 3 лет </w:t>
            </w:r>
          </w:p>
          <w:p w:rsidR="00281E25" w:rsidRDefault="007355EC">
            <w:pPr>
              <w:spacing w:after="0" w:line="259" w:lineRule="auto"/>
              <w:ind w:firstLine="0"/>
              <w:jc w:val="left"/>
            </w:pPr>
            <w:r>
              <w:t xml:space="preserve"> </w:t>
            </w:r>
          </w:p>
        </w:tc>
        <w:tc>
          <w:tcPr>
            <w:tcW w:w="521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w:t>
            </w:r>
          </w:p>
        </w:tc>
      </w:tr>
      <w:tr w:rsidR="00281E25">
        <w:trPr>
          <w:trHeight w:val="1598"/>
        </w:trPr>
        <w:tc>
          <w:tcPr>
            <w:tcW w:w="4361" w:type="dxa"/>
            <w:tcBorders>
              <w:top w:val="single" w:sz="4" w:space="0" w:color="000000"/>
              <w:left w:val="single" w:sz="4" w:space="0" w:color="000000"/>
              <w:bottom w:val="single" w:sz="4" w:space="0" w:color="000000"/>
              <w:right w:val="single" w:sz="4" w:space="0" w:color="000000"/>
            </w:tcBorders>
          </w:tcPr>
          <w:p w:rsidR="00281E25" w:rsidRDefault="007355EC">
            <w:pPr>
              <w:spacing w:after="3" w:line="312" w:lineRule="auto"/>
              <w:ind w:firstLine="0"/>
              <w:jc w:val="left"/>
            </w:pPr>
            <w:r>
              <w:t xml:space="preserve">Приоритетной сферой проявления детской </w:t>
            </w:r>
          </w:p>
          <w:p w:rsidR="00281E25" w:rsidRDefault="007355EC">
            <w:pPr>
              <w:spacing w:after="0" w:line="259" w:lineRule="auto"/>
              <w:ind w:firstLine="0"/>
              <w:jc w:val="left"/>
            </w:pPr>
            <w:r>
              <w:t xml:space="preserve">инициативы является самостоятельная исследовательская деятельность с предметами, материалами, веществами; </w:t>
            </w:r>
          </w:p>
        </w:tc>
        <w:tc>
          <w:tcPr>
            <w:tcW w:w="521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534" w:firstLine="0"/>
              <w:jc w:val="left"/>
            </w:pPr>
            <w:r>
              <w:t xml:space="preserve">• Предоставлять детям самостоятельность во </w:t>
            </w:r>
            <w:proofErr w:type="spellStart"/>
            <w:r>
              <w:t>всѐ</w:t>
            </w:r>
            <w:proofErr w:type="gramStart"/>
            <w:r>
              <w:t>м</w:t>
            </w:r>
            <w:proofErr w:type="spellEnd"/>
            <w:proofErr w:type="gramEnd"/>
            <w:r>
              <w:t xml:space="preserve">, что не представляет опасности для их жизни и здоровья, помогая им реализовывать собственные замыслы. • Отмечать и приветствовать даже </w:t>
            </w:r>
          </w:p>
        </w:tc>
      </w:tr>
      <w:tr w:rsidR="00281E25">
        <w:trPr>
          <w:trHeight w:val="12074"/>
        </w:trPr>
        <w:tc>
          <w:tcPr>
            <w:tcW w:w="436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311" w:lineRule="auto"/>
              <w:ind w:firstLine="0"/>
              <w:jc w:val="left"/>
            </w:pPr>
            <w:r>
              <w:lastRenderedPageBreak/>
              <w:t xml:space="preserve">обогащение собственного сенсорного опыта </w:t>
            </w:r>
          </w:p>
          <w:p w:rsidR="00281E25" w:rsidRDefault="007355EC">
            <w:pPr>
              <w:spacing w:after="0" w:line="259" w:lineRule="auto"/>
              <w:ind w:firstLine="0"/>
              <w:jc w:val="left"/>
            </w:pPr>
            <w:r>
              <w:t>восприятия окружающего мира</w:t>
            </w:r>
            <w:r>
              <w:rPr>
                <w:rFonts w:ascii="Calibri" w:eastAsia="Calibri" w:hAnsi="Calibri" w:cs="Calibri"/>
                <w:sz w:val="18"/>
              </w:rPr>
              <w:t xml:space="preserve"> </w:t>
            </w:r>
          </w:p>
        </w:tc>
        <w:tc>
          <w:tcPr>
            <w:tcW w:w="5211" w:type="dxa"/>
            <w:tcBorders>
              <w:top w:val="single" w:sz="4" w:space="0" w:color="000000"/>
              <w:left w:val="single" w:sz="4" w:space="0" w:color="000000"/>
              <w:bottom w:val="single" w:sz="4" w:space="0" w:color="000000"/>
              <w:right w:val="single" w:sz="4" w:space="0" w:color="000000"/>
            </w:tcBorders>
          </w:tcPr>
          <w:p w:rsidR="00281E25" w:rsidRDefault="007355EC">
            <w:pPr>
              <w:spacing w:after="63" w:line="259" w:lineRule="auto"/>
              <w:ind w:firstLine="0"/>
              <w:jc w:val="left"/>
            </w:pPr>
            <w:r>
              <w:t xml:space="preserve">минимальные успехи детей. </w:t>
            </w:r>
          </w:p>
          <w:p w:rsidR="00281E25" w:rsidRDefault="007355EC">
            <w:pPr>
              <w:numPr>
                <w:ilvl w:val="0"/>
                <w:numId w:val="25"/>
              </w:numPr>
              <w:spacing w:after="0" w:line="313" w:lineRule="auto"/>
              <w:ind w:right="258" w:firstLine="0"/>
              <w:jc w:val="left"/>
            </w:pPr>
            <w:r>
              <w:t xml:space="preserve">Не критиковать результаты деятельности </w:t>
            </w:r>
            <w:proofErr w:type="spellStart"/>
            <w:r>
              <w:t>ребѐнка</w:t>
            </w:r>
            <w:proofErr w:type="spellEnd"/>
            <w:r>
              <w:t xml:space="preserve"> и его самого как личность. </w:t>
            </w:r>
          </w:p>
          <w:p w:rsidR="00281E25" w:rsidRDefault="007355EC">
            <w:pPr>
              <w:numPr>
                <w:ilvl w:val="0"/>
                <w:numId w:val="25"/>
              </w:numPr>
              <w:spacing w:after="0" w:line="315" w:lineRule="auto"/>
              <w:ind w:right="258" w:firstLine="0"/>
              <w:jc w:val="left"/>
            </w:pPr>
            <w:r>
              <w:t xml:space="preserve">Способствовать формированию у детей привычки самостоятельно находить для себя интересные занятия. </w:t>
            </w:r>
          </w:p>
          <w:p w:rsidR="00281E25" w:rsidRDefault="007355EC">
            <w:pPr>
              <w:numPr>
                <w:ilvl w:val="0"/>
                <w:numId w:val="25"/>
              </w:numPr>
              <w:spacing w:after="3" w:line="313" w:lineRule="auto"/>
              <w:ind w:right="258" w:firstLine="0"/>
              <w:jc w:val="left"/>
            </w:pPr>
            <w:r>
              <w:t xml:space="preserve">Приучать </w:t>
            </w:r>
            <w:proofErr w:type="gramStart"/>
            <w:r>
              <w:t>свободно</w:t>
            </w:r>
            <w:proofErr w:type="gramEnd"/>
            <w:r>
              <w:t xml:space="preserve"> пользоваться игрушками и пособиями. </w:t>
            </w:r>
          </w:p>
          <w:p w:rsidR="00281E25" w:rsidRDefault="007355EC">
            <w:pPr>
              <w:numPr>
                <w:ilvl w:val="0"/>
                <w:numId w:val="25"/>
              </w:numPr>
              <w:spacing w:after="0" w:line="314" w:lineRule="auto"/>
              <w:ind w:right="258" w:firstLine="0"/>
              <w:jc w:val="left"/>
            </w:pPr>
            <w:r>
              <w:t xml:space="preserve">Знакомить детей с группой, другими помещениями и сотрудниками детского сада, территорией прогулочных участков с целью повышения самостоятельности. • Побуждать детей к разнообразным действиям с предметами, направленным на ознакомление с их качествами и свойствами (вкладывание и вынимание, </w:t>
            </w:r>
            <w:proofErr w:type="spellStart"/>
            <w:r>
              <w:t>разбирание</w:t>
            </w:r>
            <w:proofErr w:type="spellEnd"/>
            <w:r>
              <w:t xml:space="preserve"> на части, открывание и закрывание, подбор по форме и размеру). </w:t>
            </w:r>
          </w:p>
          <w:p w:rsidR="00281E25" w:rsidRDefault="007355EC">
            <w:pPr>
              <w:numPr>
                <w:ilvl w:val="0"/>
                <w:numId w:val="25"/>
              </w:numPr>
              <w:spacing w:after="0" w:line="314" w:lineRule="auto"/>
              <w:ind w:right="258" w:firstLine="0"/>
              <w:jc w:val="left"/>
            </w:pPr>
            <w:r>
              <w:t xml:space="preserve">Поддерживать интерес </w:t>
            </w:r>
            <w:proofErr w:type="spellStart"/>
            <w:r>
              <w:t>ребѐнка</w:t>
            </w:r>
            <w:proofErr w:type="spellEnd"/>
            <w:r>
              <w:t xml:space="preserve"> к тому, что он рассматривает и наблюдает в разные режимные моменты</w:t>
            </w:r>
            <w:proofErr w:type="gramStart"/>
            <w:r>
              <w:t xml:space="preserve"> У</w:t>
            </w:r>
            <w:proofErr w:type="gramEnd"/>
            <w:r>
              <w:t xml:space="preserve">станавливать простые и понятные детям нормы жизни группы, четко исполнять их и следить за их выполнением всеми детьми. </w:t>
            </w:r>
          </w:p>
          <w:p w:rsidR="00281E25" w:rsidRDefault="007355EC">
            <w:pPr>
              <w:numPr>
                <w:ilvl w:val="0"/>
                <w:numId w:val="25"/>
              </w:numPr>
              <w:spacing w:after="2" w:line="314" w:lineRule="auto"/>
              <w:ind w:right="258" w:firstLine="0"/>
              <w:jc w:val="left"/>
            </w:pPr>
            <w:r>
              <w:t xml:space="preserve">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w:t>
            </w:r>
            <w:proofErr w:type="spellStart"/>
            <w:r>
              <w:t>поторапливания</w:t>
            </w:r>
            <w:proofErr w:type="spellEnd"/>
            <w:r>
              <w:t xml:space="preserve"> детей. </w:t>
            </w:r>
          </w:p>
          <w:p w:rsidR="00281E25" w:rsidRDefault="007355EC">
            <w:pPr>
              <w:numPr>
                <w:ilvl w:val="0"/>
                <w:numId w:val="25"/>
              </w:numPr>
              <w:spacing w:after="0" w:line="259" w:lineRule="auto"/>
              <w:ind w:right="258" w:firstLine="0"/>
              <w:jc w:val="left"/>
            </w:pPr>
            <w:r>
              <w:t xml:space="preserve">Для поддержки инициативы в продуктивной творческой деятельности по указанию </w:t>
            </w:r>
            <w:proofErr w:type="spellStart"/>
            <w:r>
              <w:t>ребѐнка</w:t>
            </w:r>
            <w:proofErr w:type="spellEnd"/>
            <w:r>
              <w:t xml:space="preserve">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w:t>
            </w:r>
            <w:proofErr w:type="spellStart"/>
            <w:r>
              <w:t>ребѐнка</w:t>
            </w:r>
            <w:proofErr w:type="spellEnd"/>
            <w:r>
              <w:t>.</w:t>
            </w:r>
            <w:r>
              <w:rPr>
                <w:rFonts w:ascii="Calibri" w:eastAsia="Calibri" w:hAnsi="Calibri" w:cs="Calibri"/>
                <w:sz w:val="18"/>
              </w:rPr>
              <w:t xml:space="preserve"> </w:t>
            </w:r>
          </w:p>
        </w:tc>
      </w:tr>
    </w:tbl>
    <w:p w:rsidR="00281E25" w:rsidRDefault="007355EC">
      <w:pPr>
        <w:spacing w:after="257" w:line="259" w:lineRule="auto"/>
        <w:ind w:left="81" w:firstLine="0"/>
        <w:jc w:val="center"/>
      </w:pPr>
      <w:r>
        <w:rPr>
          <w:rFonts w:ascii="Calibri" w:eastAsia="Calibri" w:hAnsi="Calibri" w:cs="Calibri"/>
          <w:sz w:val="18"/>
        </w:rPr>
        <w:t xml:space="preserve"> </w:t>
      </w:r>
    </w:p>
    <w:p w:rsidR="00A06DCE" w:rsidRDefault="00A06DCE">
      <w:pPr>
        <w:spacing w:after="44" w:line="303" w:lineRule="auto"/>
        <w:ind w:left="311" w:right="276" w:firstLine="622"/>
        <w:jc w:val="left"/>
        <w:rPr>
          <w:b/>
        </w:rPr>
      </w:pPr>
    </w:p>
    <w:p w:rsidR="00A06DCE" w:rsidRDefault="00A06DCE">
      <w:pPr>
        <w:spacing w:after="44" w:line="303" w:lineRule="auto"/>
        <w:ind w:left="311" w:right="276" w:firstLine="622"/>
        <w:jc w:val="left"/>
        <w:rPr>
          <w:b/>
        </w:rPr>
      </w:pPr>
    </w:p>
    <w:p w:rsidR="00281E25" w:rsidRDefault="007355EC">
      <w:pPr>
        <w:spacing w:after="44" w:line="303" w:lineRule="auto"/>
        <w:ind w:left="311" w:right="276" w:firstLine="622"/>
        <w:jc w:val="left"/>
      </w:pPr>
      <w:r>
        <w:rPr>
          <w:b/>
        </w:rPr>
        <w:lastRenderedPageBreak/>
        <w:t xml:space="preserve">2.2.3.Особенности взаимодействия педагогического коллектива с семьями воспитанников. </w:t>
      </w:r>
      <w:r>
        <w:t xml:space="preserve">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281E25" w:rsidRDefault="007355EC">
      <w:pPr>
        <w:spacing w:after="10" w:line="303" w:lineRule="auto"/>
        <w:ind w:left="311" w:right="276" w:firstLine="698"/>
        <w:jc w:val="left"/>
      </w:pPr>
      <w:r>
        <w:t xml:space="preserve">Родителям и воспитателям необходимо преодолеть субординацию, научиться видеть друг в друге не средство решения своих проблем, а полноправных партнеров, сотрудников.  </w:t>
      </w:r>
    </w:p>
    <w:p w:rsidR="00281E25" w:rsidRDefault="007355EC">
      <w:pPr>
        <w:ind w:left="311" w:right="276" w:firstLine="0"/>
      </w:pPr>
      <w:r>
        <w:t xml:space="preserve">Основные задачи взаимодействия детского сада с семьей: </w:t>
      </w:r>
    </w:p>
    <w:p w:rsidR="00281E25" w:rsidRDefault="007355EC">
      <w:pPr>
        <w:numPr>
          <w:ilvl w:val="0"/>
          <w:numId w:val="16"/>
        </w:numPr>
        <w:spacing w:after="10" w:line="303" w:lineRule="auto"/>
        <w:ind w:right="276" w:firstLine="0"/>
        <w:jc w:val="left"/>
      </w:pPr>
      <w: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81E25" w:rsidRDefault="007355EC">
      <w:pPr>
        <w:numPr>
          <w:ilvl w:val="0"/>
          <w:numId w:val="16"/>
        </w:numPr>
        <w:spacing w:after="10" w:line="303" w:lineRule="auto"/>
        <w:ind w:right="276" w:firstLine="0"/>
        <w:jc w:val="left"/>
      </w:pPr>
      <w: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81E25" w:rsidRDefault="007355EC">
      <w:pPr>
        <w:numPr>
          <w:ilvl w:val="0"/>
          <w:numId w:val="16"/>
        </w:numPr>
        <w:ind w:right="276" w:firstLine="0"/>
        <w:jc w:val="left"/>
      </w:pPr>
      <w: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281E25" w:rsidRDefault="007355EC">
      <w:pPr>
        <w:numPr>
          <w:ilvl w:val="0"/>
          <w:numId w:val="16"/>
        </w:numPr>
        <w:spacing w:after="10" w:line="303" w:lineRule="auto"/>
        <w:ind w:right="276" w:firstLine="0"/>
        <w:jc w:val="left"/>
      </w:pPr>
      <w: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81E25" w:rsidRDefault="007355EC">
      <w:pPr>
        <w:numPr>
          <w:ilvl w:val="0"/>
          <w:numId w:val="16"/>
        </w:numPr>
        <w:ind w:right="276" w:firstLine="0"/>
        <w:jc w:val="left"/>
      </w:pPr>
      <w:r>
        <w:t xml:space="preserve">привлечение семей воспитанников к участию в совместных с педагогами мероприятиях, организуемых в районе (городе, области); </w:t>
      </w:r>
    </w:p>
    <w:p w:rsidR="00281E25" w:rsidRDefault="007355EC">
      <w:pPr>
        <w:numPr>
          <w:ilvl w:val="0"/>
          <w:numId w:val="16"/>
        </w:numPr>
        <w:ind w:right="276" w:firstLine="0"/>
        <w:jc w:val="left"/>
      </w:pPr>
      <w: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81E25" w:rsidRDefault="007355EC">
      <w:pPr>
        <w:spacing w:after="10" w:line="303" w:lineRule="auto"/>
        <w:ind w:left="311" w:right="276" w:firstLine="698"/>
        <w:jc w:val="left"/>
      </w:pPr>
      <w:r>
        <w:t xml:space="preserve">Реализация Программы в полной мере возможна лишь при условии тесного взаимодействия детского сада и семьи. Совместные мероприятия способствуют установлению доверительных отношений с родителями, что оказывает положительное влияние на состояние педагогического процесса. </w:t>
      </w:r>
    </w:p>
    <w:p w:rsidR="00281E25" w:rsidRDefault="007355EC">
      <w:pPr>
        <w:ind w:left="311" w:right="341"/>
      </w:pPr>
      <w:r>
        <w:t xml:space="preserve">Мы убеждены, что, взаимодействуя с родителями можно добиться результатов в воспитании и обучении детей, причем наше взаимодействие мы рассматриваем как социальное партнерство, что подразумевает равное участие в воспитании </w:t>
      </w:r>
      <w:proofErr w:type="gramStart"/>
      <w:r>
        <w:t>ребенка</w:t>
      </w:r>
      <w:proofErr w:type="gramEnd"/>
      <w:r>
        <w:t xml:space="preserve"> как детского сада так и семьи.  </w:t>
      </w:r>
    </w:p>
    <w:p w:rsidR="00A06DCE" w:rsidRDefault="00A06DCE">
      <w:pPr>
        <w:spacing w:after="200" w:line="270" w:lineRule="auto"/>
        <w:ind w:left="2749" w:hanging="10"/>
        <w:jc w:val="left"/>
        <w:rPr>
          <w:b/>
        </w:rPr>
      </w:pPr>
    </w:p>
    <w:p w:rsidR="00A06DCE" w:rsidRDefault="00A06DCE">
      <w:pPr>
        <w:spacing w:after="200" w:line="270" w:lineRule="auto"/>
        <w:ind w:left="2749" w:hanging="10"/>
        <w:jc w:val="left"/>
        <w:rPr>
          <w:b/>
        </w:rPr>
      </w:pPr>
    </w:p>
    <w:p w:rsidR="00A06DCE" w:rsidRDefault="00A06DCE">
      <w:pPr>
        <w:spacing w:after="200" w:line="270" w:lineRule="auto"/>
        <w:ind w:left="2749" w:hanging="10"/>
        <w:jc w:val="left"/>
        <w:rPr>
          <w:b/>
        </w:rPr>
      </w:pPr>
    </w:p>
    <w:p w:rsidR="00A06DCE" w:rsidRDefault="00A06DCE">
      <w:pPr>
        <w:spacing w:after="200" w:line="270" w:lineRule="auto"/>
        <w:ind w:left="2749" w:hanging="10"/>
        <w:jc w:val="left"/>
        <w:rPr>
          <w:b/>
        </w:rPr>
      </w:pPr>
    </w:p>
    <w:p w:rsidR="00A06DCE" w:rsidRDefault="00A06DCE">
      <w:pPr>
        <w:spacing w:after="200" w:line="270" w:lineRule="auto"/>
        <w:ind w:left="2749" w:hanging="10"/>
        <w:jc w:val="left"/>
        <w:rPr>
          <w:b/>
        </w:rPr>
      </w:pPr>
    </w:p>
    <w:p w:rsidR="00A06DCE" w:rsidRDefault="00A06DCE">
      <w:pPr>
        <w:spacing w:after="200" w:line="270" w:lineRule="auto"/>
        <w:ind w:left="2749" w:hanging="10"/>
        <w:jc w:val="left"/>
        <w:rPr>
          <w:b/>
        </w:rPr>
      </w:pPr>
    </w:p>
    <w:p w:rsidR="00281E25" w:rsidRDefault="007355EC">
      <w:pPr>
        <w:spacing w:after="200" w:line="270" w:lineRule="auto"/>
        <w:ind w:left="2749" w:hanging="10"/>
        <w:jc w:val="left"/>
      </w:pPr>
      <w:r>
        <w:rPr>
          <w:b/>
        </w:rPr>
        <w:lastRenderedPageBreak/>
        <w:t>Модель взаимодействия педагогов с родителями</w:t>
      </w:r>
      <w:r>
        <w:t xml:space="preserve"> </w:t>
      </w:r>
    </w:p>
    <w:p w:rsidR="00281E25" w:rsidRDefault="007355EC">
      <w:pPr>
        <w:spacing w:after="0" w:line="259" w:lineRule="auto"/>
        <w:ind w:left="319" w:firstLine="0"/>
        <w:jc w:val="left"/>
      </w:pPr>
      <w:r>
        <w:t xml:space="preserve"> </w:t>
      </w:r>
    </w:p>
    <w:tbl>
      <w:tblPr>
        <w:tblStyle w:val="TableGrid"/>
        <w:tblW w:w="9510" w:type="dxa"/>
        <w:tblInd w:w="310" w:type="dxa"/>
        <w:tblCellMar>
          <w:top w:w="49" w:type="dxa"/>
          <w:left w:w="17" w:type="dxa"/>
        </w:tblCellMar>
        <w:tblLook w:val="04A0" w:firstRow="1" w:lastRow="0" w:firstColumn="1" w:lastColumn="0" w:noHBand="0" w:noVBand="1"/>
      </w:tblPr>
      <w:tblGrid>
        <w:gridCol w:w="1145"/>
        <w:gridCol w:w="3829"/>
        <w:gridCol w:w="4536"/>
      </w:tblGrid>
      <w:tr w:rsidR="00281E25">
        <w:trPr>
          <w:trHeight w:val="524"/>
        </w:trPr>
        <w:tc>
          <w:tcPr>
            <w:tcW w:w="1145" w:type="dxa"/>
            <w:tcBorders>
              <w:top w:val="single" w:sz="8" w:space="0" w:color="000000"/>
              <w:left w:val="single" w:sz="8" w:space="0" w:color="000000"/>
              <w:bottom w:val="single" w:sz="8" w:space="0" w:color="000000"/>
              <w:right w:val="single" w:sz="8" w:space="0" w:color="000000"/>
            </w:tcBorders>
          </w:tcPr>
          <w:p w:rsidR="00281E25" w:rsidRDefault="007355EC">
            <w:pPr>
              <w:spacing w:after="14" w:line="259" w:lineRule="auto"/>
              <w:ind w:firstLine="0"/>
            </w:pPr>
            <w:r>
              <w:rPr>
                <w:b/>
                <w:sz w:val="22"/>
              </w:rPr>
              <w:t>Направлен</w:t>
            </w:r>
          </w:p>
          <w:p w:rsidR="00281E25" w:rsidRDefault="007355EC">
            <w:pPr>
              <w:spacing w:after="0" w:line="259" w:lineRule="auto"/>
              <w:ind w:right="8" w:firstLine="0"/>
              <w:jc w:val="center"/>
            </w:pPr>
            <w:proofErr w:type="spellStart"/>
            <w:r>
              <w:rPr>
                <w:b/>
                <w:sz w:val="22"/>
              </w:rPr>
              <w:t>ия</w:t>
            </w:r>
            <w:proofErr w:type="spellEnd"/>
            <w:r>
              <w:rPr>
                <w:b/>
                <w:sz w:val="22"/>
              </w:rPr>
              <w:t xml:space="preserve"> </w:t>
            </w:r>
          </w:p>
        </w:tc>
        <w:tc>
          <w:tcPr>
            <w:tcW w:w="3829" w:type="dxa"/>
            <w:tcBorders>
              <w:top w:val="single" w:sz="8" w:space="0" w:color="000000"/>
              <w:left w:val="single" w:sz="8" w:space="0" w:color="000000"/>
              <w:bottom w:val="single" w:sz="4" w:space="0" w:color="000000"/>
              <w:right w:val="single" w:sz="4" w:space="0" w:color="000000"/>
            </w:tcBorders>
          </w:tcPr>
          <w:p w:rsidR="00281E25" w:rsidRDefault="007355EC">
            <w:pPr>
              <w:spacing w:after="0" w:line="259" w:lineRule="auto"/>
              <w:ind w:right="36" w:firstLine="0"/>
              <w:jc w:val="center"/>
            </w:pPr>
            <w:r>
              <w:rPr>
                <w:b/>
                <w:sz w:val="22"/>
              </w:rPr>
              <w:t xml:space="preserve">Содержание </w:t>
            </w:r>
          </w:p>
        </w:tc>
        <w:tc>
          <w:tcPr>
            <w:tcW w:w="4537" w:type="dxa"/>
            <w:tcBorders>
              <w:top w:val="single" w:sz="8" w:space="0" w:color="000000"/>
              <w:left w:val="single" w:sz="4" w:space="0" w:color="000000"/>
              <w:bottom w:val="single" w:sz="8" w:space="0" w:color="000000"/>
              <w:right w:val="single" w:sz="8" w:space="0" w:color="000000"/>
            </w:tcBorders>
          </w:tcPr>
          <w:p w:rsidR="00281E25" w:rsidRDefault="007355EC">
            <w:pPr>
              <w:spacing w:after="0" w:line="259" w:lineRule="auto"/>
              <w:ind w:right="25" w:firstLine="0"/>
              <w:jc w:val="center"/>
            </w:pPr>
            <w:r>
              <w:rPr>
                <w:b/>
                <w:sz w:val="22"/>
              </w:rPr>
              <w:t xml:space="preserve">Формы работы </w:t>
            </w:r>
          </w:p>
        </w:tc>
      </w:tr>
      <w:tr w:rsidR="00281E25">
        <w:trPr>
          <w:trHeight w:val="3052"/>
        </w:trPr>
        <w:tc>
          <w:tcPr>
            <w:tcW w:w="1145" w:type="dxa"/>
            <w:tcBorders>
              <w:top w:val="single" w:sz="8" w:space="0" w:color="000000"/>
              <w:left w:val="single" w:sz="8" w:space="0" w:color="000000"/>
              <w:bottom w:val="single" w:sz="4" w:space="0" w:color="000000"/>
              <w:right w:val="single" w:sz="8" w:space="0" w:color="000000"/>
            </w:tcBorders>
          </w:tcPr>
          <w:p w:rsidR="00281E25" w:rsidRDefault="007355EC">
            <w:pPr>
              <w:spacing w:after="0" w:line="259" w:lineRule="auto"/>
              <w:ind w:left="2" w:firstLine="0"/>
              <w:jc w:val="left"/>
            </w:pPr>
            <w:r>
              <w:rPr>
                <w:rFonts w:ascii="Calibri" w:eastAsia="Calibri" w:hAnsi="Calibri" w:cs="Calibri"/>
                <w:noProof/>
                <w:sz w:val="22"/>
              </w:rPr>
              <mc:AlternateContent>
                <mc:Choice Requires="wpg">
                  <w:drawing>
                    <wp:inline distT="0" distB="0" distL="0" distR="0">
                      <wp:extent cx="319795" cy="1068325"/>
                      <wp:effectExtent l="0" t="0" r="0" b="0"/>
                      <wp:docPr id="108955" name="Group 108955"/>
                      <wp:cNvGraphicFramePr/>
                      <a:graphic xmlns:a="http://schemas.openxmlformats.org/drawingml/2006/main">
                        <a:graphicData uri="http://schemas.microsoft.com/office/word/2010/wordprocessingGroup">
                          <wpg:wgp>
                            <wpg:cNvGrpSpPr/>
                            <wpg:grpSpPr>
                              <a:xfrm>
                                <a:off x="0" y="0"/>
                                <a:ext cx="319795" cy="1068325"/>
                                <a:chOff x="0" y="0"/>
                                <a:chExt cx="319795" cy="1068325"/>
                              </a:xfrm>
                            </wpg:grpSpPr>
                            <wps:wsp>
                              <wps:cNvPr id="7164" name="Rectangle 7164"/>
                              <wps:cNvSpPr/>
                              <wps:spPr>
                                <a:xfrm rot="-5399999">
                                  <a:off x="-574535" y="297192"/>
                                  <a:ext cx="1375638" cy="166627"/>
                                </a:xfrm>
                                <a:prstGeom prst="rect">
                                  <a:avLst/>
                                </a:prstGeom>
                                <a:ln>
                                  <a:noFill/>
                                </a:ln>
                              </wps:spPr>
                              <wps:txbx>
                                <w:txbxContent>
                                  <w:p w:rsidR="00EC6DB7" w:rsidRDefault="00EC6DB7">
                                    <w:pPr>
                                      <w:spacing w:after="160" w:line="259" w:lineRule="auto"/>
                                      <w:ind w:firstLine="0"/>
                                      <w:jc w:val="left"/>
                                    </w:pPr>
                                    <w:r>
                                      <w:rPr>
                                        <w:b/>
                                        <w:sz w:val="22"/>
                                      </w:rPr>
                                      <w:t>Педагогический</w:t>
                                    </w:r>
                                  </w:p>
                                </w:txbxContent>
                              </wps:txbx>
                              <wps:bodyPr horzOverflow="overflow" vert="horz" lIns="0" tIns="0" rIns="0" bIns="0" rtlCol="0">
                                <a:noAutofit/>
                              </wps:bodyPr>
                            </wps:wsp>
                            <wps:wsp>
                              <wps:cNvPr id="7165" name="Rectangle 7165"/>
                              <wps:cNvSpPr/>
                              <wps:spPr>
                                <a:xfrm rot="-5399999">
                                  <a:off x="79905" y="-91471"/>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s:wsp>
                              <wps:cNvPr id="7166" name="Rectangle 7166"/>
                              <wps:cNvSpPr/>
                              <wps:spPr>
                                <a:xfrm rot="-5399999">
                                  <a:off x="-232654" y="340419"/>
                                  <a:ext cx="1020960" cy="166627"/>
                                </a:xfrm>
                                <a:prstGeom prst="rect">
                                  <a:avLst/>
                                </a:prstGeom>
                                <a:ln>
                                  <a:noFill/>
                                </a:ln>
                              </wps:spPr>
                              <wps:txbx>
                                <w:txbxContent>
                                  <w:p w:rsidR="00EC6DB7" w:rsidRDefault="00EC6DB7">
                                    <w:pPr>
                                      <w:spacing w:after="160" w:line="259" w:lineRule="auto"/>
                                      <w:ind w:firstLine="0"/>
                                      <w:jc w:val="left"/>
                                    </w:pPr>
                                    <w:r>
                                      <w:rPr>
                                        <w:b/>
                                        <w:sz w:val="22"/>
                                      </w:rPr>
                                      <w:t>мониторинг</w:t>
                                    </w:r>
                                  </w:p>
                                </w:txbxContent>
                              </wps:txbx>
                              <wps:bodyPr horzOverflow="overflow" vert="horz" lIns="0" tIns="0" rIns="0" bIns="0" rtlCol="0">
                                <a:noAutofit/>
                              </wps:bodyPr>
                            </wps:wsp>
                            <wps:wsp>
                              <wps:cNvPr id="7167" name="Rectangle 7167"/>
                              <wps:cNvSpPr/>
                              <wps:spPr>
                                <a:xfrm rot="-5399999">
                                  <a:off x="244446" y="41116"/>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08955" o:spid="_x0000_s1027" style="width:25.2pt;height:84.1pt;mso-position-horizontal-relative:char;mso-position-vertical-relative:line" coordsize="3197,1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">
                      <v:rect id="Rectangle 7164" o:spid="_x0000_s1028" style="position:absolute;left:-5746;top:2972;width:13756;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5tsYA&#10;AADdAAAADwAAAGRycy9kb3ducmV2LnhtbESPT2vCQBTE74LfYXmCN92kiJY0GymCxItCtS09vmZf&#10;/tDs2zS7avz2XUHocZiZ3zDpejCtuFDvGssK4nkEgriwuuFKwftpO3sG4TyyxtYyKbiRg3U2HqWY&#10;aHvlN7ocfSUChF2CCmrvu0RKV9Rk0M1tRxy80vYGfZB9JXWP1wA3rXyKoqU02HBYqLGjTU3Fz/Fs&#10;FHzEp/Nn7g7f/FX+rhZ7nx/KKldqOhleX0B4Gvx/+NHeaQWreLmA+5v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T5ts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Педагогический</w:t>
                              </w:r>
                            </w:p>
                          </w:txbxContent>
                        </v:textbox>
                      </v:rect>
                      <v:rect id="Rectangle 7165" o:spid="_x0000_s1029"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cLcYA&#10;AADdAAAADwAAAGRycy9kb3ducmV2LnhtbESPW2vCQBSE3wX/w3KEvukm0qqkrlIKJX2pUG/4eMye&#10;XGj2bMyuGv99VxB8HGbmG2a+7EwtLtS6yrKCeBSBIM6srrhQsN18DWcgnEfWWFsmBTdysFz0e3NM&#10;tL3yL13WvhABwi5BBaX3TSKly0oy6Ea2IQ5ebluDPsi2kLrFa4CbWo6jaCINVhwWSmzos6Tsb302&#10;Cnbx5rxP3erIh/w0ff3x6SovUqVeBt3HOwhPnX+GH+1vrWAaT97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hcLc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 xml:space="preserve"> </w:t>
                              </w:r>
                            </w:p>
                          </w:txbxContent>
                        </v:textbox>
                      </v:rect>
                      <v:rect id="Rectangle 7166" o:spid="_x0000_s1030" style="position:absolute;left:-2327;top:3405;width:10209;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CWsYA&#10;AADdAAAADwAAAGRycy9kb3ducmV2LnhtbESPT2vCQBTE70K/w/IK3nQTkViiq5SCpJcKahWPz+zL&#10;H8y+TbOrpt/eLRQ8DjPzG2ax6k0jbtS52rKCeByBIM6trrlU8L1fj95AOI+ssbFMCn7JwWr5Mlhg&#10;qu2dt3Tb+VIECLsUFVTet6mULq/IoBvbljh4he0M+iC7UuoO7wFuGjmJokQarDksVNjSR0X5ZXc1&#10;Cg7x/nrM3ObMp+JnNv3y2aYoM6WGr/37HISn3j/D/+1PrWAWJwn8vQ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CWs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мониторинг</w:t>
                              </w:r>
                            </w:p>
                          </w:txbxContent>
                        </v:textbox>
                      </v:rect>
                      <v:rect id="Rectangle 7167" o:spid="_x0000_s1031" style="position:absolute;left:2444;top:411;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nwcYA&#10;AADdAAAADwAAAGRycy9kb3ducmV2LnhtbESPT2vCQBTE7wW/w/KE3uomUkyJriKCpBcFtS0eX7Mv&#10;f2j2bZpdNX57VxA8DjPzG2a26E0jztS52rKCeBSBIM6trrlU8HVYv32AcB5ZY2OZFFzJwWI+eJlh&#10;qu2Fd3Te+1IECLsUFVTet6mULq/IoBvZljh4he0M+iC7UuoOLwFuGjmOook0WHNYqLClVUX53/5k&#10;FHzHh9NP5ra/fCz+k/eNz7ZFmSn1OuyXUxCeev8MP9qfWkESTxK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Znwc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 xml:space="preserve"> </w:t>
                              </w:r>
                            </w:p>
                          </w:txbxContent>
                        </v:textbox>
                      </v:rect>
                      <w10:anchorlock/>
                    </v:group>
                  </w:pict>
                </mc:Fallback>
              </mc:AlternateContent>
            </w:r>
          </w:p>
        </w:tc>
        <w:tc>
          <w:tcPr>
            <w:tcW w:w="3829" w:type="dxa"/>
            <w:tcBorders>
              <w:top w:val="single" w:sz="4" w:space="0" w:color="000000"/>
              <w:left w:val="single" w:sz="8" w:space="0" w:color="000000"/>
              <w:bottom w:val="single" w:sz="4" w:space="0" w:color="000000"/>
              <w:right w:val="single" w:sz="8" w:space="0" w:color="000000"/>
            </w:tcBorders>
          </w:tcPr>
          <w:p w:rsidR="00281E25" w:rsidRDefault="007355EC">
            <w:pPr>
              <w:spacing w:after="36" w:line="245" w:lineRule="auto"/>
              <w:ind w:left="60" w:right="251" w:firstLine="62"/>
            </w:pPr>
            <w:r>
              <w:rPr>
                <w:sz w:val="22"/>
              </w:rPr>
              <w:t xml:space="preserve"> Изучение своеобразия семей, особенностей семейного воспитания, педагогических проблем, которые возникают в разных семьях, степени </w:t>
            </w:r>
            <w:proofErr w:type="spellStart"/>
            <w:r>
              <w:rPr>
                <w:sz w:val="22"/>
              </w:rPr>
              <w:t>удовлетворѐнности</w:t>
            </w:r>
            <w:proofErr w:type="spellEnd"/>
            <w:r>
              <w:rPr>
                <w:sz w:val="22"/>
              </w:rPr>
              <w:t xml:space="preserve">  родителей деятельностью ДОУ. </w:t>
            </w:r>
          </w:p>
          <w:p w:rsidR="00281E25" w:rsidRDefault="007355EC">
            <w:pPr>
              <w:spacing w:after="0" w:line="236" w:lineRule="auto"/>
              <w:ind w:left="122" w:firstLine="0"/>
              <w:jc w:val="left"/>
            </w:pPr>
            <w:r>
              <w:rPr>
                <w:sz w:val="22"/>
              </w:rPr>
              <w:t xml:space="preserve">Выявление интересов и потребностей родителей, возможностей </w:t>
            </w:r>
            <w:proofErr w:type="gramStart"/>
            <w:r>
              <w:rPr>
                <w:sz w:val="22"/>
              </w:rPr>
              <w:t>конкретного</w:t>
            </w:r>
            <w:proofErr w:type="gramEnd"/>
            <w:r>
              <w:rPr>
                <w:sz w:val="22"/>
              </w:rPr>
              <w:t xml:space="preserve"> </w:t>
            </w:r>
          </w:p>
          <w:p w:rsidR="00281E25" w:rsidRDefault="007355EC">
            <w:pPr>
              <w:spacing w:after="0" w:line="259" w:lineRule="auto"/>
              <w:ind w:left="60" w:firstLine="0"/>
              <w:jc w:val="left"/>
            </w:pPr>
            <w:r>
              <w:rPr>
                <w:sz w:val="22"/>
              </w:rPr>
              <w:t xml:space="preserve">участия каждого родителя в педагогическом процессе детского сада. Знакомство с семейными традициями. </w:t>
            </w:r>
          </w:p>
        </w:tc>
        <w:tc>
          <w:tcPr>
            <w:tcW w:w="4537" w:type="dxa"/>
            <w:tcBorders>
              <w:top w:val="single" w:sz="8" w:space="0" w:color="000000"/>
              <w:left w:val="single" w:sz="8" w:space="0" w:color="000000"/>
              <w:bottom w:val="single" w:sz="4" w:space="0" w:color="000000"/>
              <w:right w:val="single" w:sz="8" w:space="0" w:color="000000"/>
            </w:tcBorders>
          </w:tcPr>
          <w:p w:rsidR="00281E25" w:rsidRDefault="007355EC">
            <w:pPr>
              <w:spacing w:after="19" w:line="259" w:lineRule="auto"/>
              <w:ind w:left="142" w:firstLine="0"/>
              <w:jc w:val="left"/>
            </w:pPr>
            <w:r>
              <w:rPr>
                <w:sz w:val="22"/>
              </w:rPr>
              <w:t xml:space="preserve">Анкетирование родителей </w:t>
            </w:r>
          </w:p>
          <w:p w:rsidR="00281E25" w:rsidRDefault="007355EC">
            <w:pPr>
              <w:spacing w:after="21" w:line="259" w:lineRule="auto"/>
              <w:ind w:left="142" w:firstLine="0"/>
              <w:jc w:val="left"/>
            </w:pPr>
            <w:r>
              <w:rPr>
                <w:sz w:val="22"/>
              </w:rPr>
              <w:t xml:space="preserve">Беседы с родителями </w:t>
            </w:r>
          </w:p>
          <w:p w:rsidR="00281E25" w:rsidRDefault="007355EC">
            <w:pPr>
              <w:spacing w:after="19" w:line="259" w:lineRule="auto"/>
              <w:ind w:left="142" w:firstLine="0"/>
              <w:jc w:val="left"/>
            </w:pPr>
            <w:r>
              <w:rPr>
                <w:sz w:val="22"/>
              </w:rPr>
              <w:t xml:space="preserve">Беседы с детьми о семье </w:t>
            </w:r>
          </w:p>
          <w:p w:rsidR="00281E25" w:rsidRDefault="007355EC">
            <w:pPr>
              <w:spacing w:after="0" w:line="259" w:lineRule="auto"/>
              <w:ind w:left="142" w:right="160" w:firstLine="0"/>
              <w:jc w:val="left"/>
            </w:pPr>
            <w:r>
              <w:rPr>
                <w:sz w:val="22"/>
              </w:rPr>
              <w:t xml:space="preserve">Наблюдение за общением родителей и детей </w:t>
            </w:r>
          </w:p>
        </w:tc>
      </w:tr>
      <w:tr w:rsidR="00281E25">
        <w:trPr>
          <w:trHeight w:val="2288"/>
        </w:trPr>
        <w:tc>
          <w:tcPr>
            <w:tcW w:w="1145" w:type="dxa"/>
            <w:tcBorders>
              <w:top w:val="single" w:sz="4" w:space="0" w:color="000000"/>
              <w:left w:val="single" w:sz="8" w:space="0" w:color="000000"/>
              <w:bottom w:val="single" w:sz="4" w:space="0" w:color="000000"/>
              <w:right w:val="single" w:sz="8" w:space="0" w:color="000000"/>
            </w:tcBorders>
          </w:tcPr>
          <w:p w:rsidR="00281E25" w:rsidRDefault="007355EC">
            <w:pPr>
              <w:spacing w:after="0" w:line="259" w:lineRule="auto"/>
              <w:ind w:left="50" w:firstLine="0"/>
              <w:jc w:val="left"/>
            </w:pPr>
            <w:r>
              <w:rPr>
                <w:rFonts w:ascii="Calibri" w:eastAsia="Calibri" w:hAnsi="Calibri" w:cs="Calibri"/>
                <w:noProof/>
                <w:sz w:val="22"/>
              </w:rPr>
              <mc:AlternateContent>
                <mc:Choice Requires="wpg">
                  <w:drawing>
                    <wp:inline distT="0" distB="0" distL="0" distR="0">
                      <wp:extent cx="454417" cy="791338"/>
                      <wp:effectExtent l="0" t="0" r="0" b="0"/>
                      <wp:docPr id="109040" name="Group 109040"/>
                      <wp:cNvGraphicFramePr/>
                      <a:graphic xmlns:a="http://schemas.openxmlformats.org/drawingml/2006/main">
                        <a:graphicData uri="http://schemas.microsoft.com/office/word/2010/wordprocessingGroup">
                          <wpg:wgp>
                            <wpg:cNvGrpSpPr/>
                            <wpg:grpSpPr>
                              <a:xfrm>
                                <a:off x="0" y="0"/>
                                <a:ext cx="454417" cy="791338"/>
                                <a:chOff x="0" y="0"/>
                                <a:chExt cx="454417" cy="791338"/>
                              </a:xfrm>
                            </wpg:grpSpPr>
                            <wps:wsp>
                              <wps:cNvPr id="7208" name="Rectangle 7208"/>
                              <wps:cNvSpPr/>
                              <wps:spPr>
                                <a:xfrm rot="-5399999">
                                  <a:off x="-402830" y="171588"/>
                                  <a:ext cx="972289" cy="166627"/>
                                </a:xfrm>
                                <a:prstGeom prst="rect">
                                  <a:avLst/>
                                </a:prstGeom>
                                <a:ln>
                                  <a:noFill/>
                                </a:ln>
                              </wps:spPr>
                              <wps:txbx>
                                <w:txbxContent>
                                  <w:p w:rsidR="00EC6DB7" w:rsidRDefault="00EC6DB7">
                                    <w:pPr>
                                      <w:spacing w:after="160" w:line="259" w:lineRule="auto"/>
                                      <w:ind w:firstLine="0"/>
                                      <w:jc w:val="left"/>
                                    </w:pPr>
                                    <w:proofErr w:type="spellStart"/>
                                    <w:r>
                                      <w:rPr>
                                        <w:b/>
                                        <w:sz w:val="22"/>
                                      </w:rPr>
                                      <w:t>Педагогиче</w:t>
                                    </w:r>
                                    <w:proofErr w:type="spellEnd"/>
                                  </w:p>
                                </w:txbxContent>
                              </wps:txbx>
                              <wps:bodyPr horzOverflow="overflow" vert="horz" lIns="0" tIns="0" rIns="0" bIns="0" rtlCol="0">
                                <a:noAutofit/>
                              </wps:bodyPr>
                            </wps:wsp>
                            <wps:wsp>
                              <wps:cNvPr id="7209" name="Rectangle 7209"/>
                              <wps:cNvSpPr/>
                              <wps:spPr>
                                <a:xfrm rot="-5399999">
                                  <a:off x="55691" y="515860"/>
                                  <a:ext cx="384328" cy="166628"/>
                                </a:xfrm>
                                <a:prstGeom prst="rect">
                                  <a:avLst/>
                                </a:prstGeom>
                                <a:ln>
                                  <a:noFill/>
                                </a:ln>
                              </wps:spPr>
                              <wps:txbx>
                                <w:txbxContent>
                                  <w:p w:rsidR="00EC6DB7" w:rsidRDefault="00EC6DB7">
                                    <w:pPr>
                                      <w:spacing w:after="160" w:line="259" w:lineRule="auto"/>
                                      <w:ind w:firstLine="0"/>
                                      <w:jc w:val="left"/>
                                    </w:pPr>
                                    <w:proofErr w:type="spellStart"/>
                                    <w:r>
                                      <w:rPr>
                                        <w:b/>
                                        <w:sz w:val="22"/>
                                      </w:rPr>
                                      <w:t>ская</w:t>
                                    </w:r>
                                    <w:proofErr w:type="spellEnd"/>
                                  </w:p>
                                </w:txbxContent>
                              </wps:txbx>
                              <wps:bodyPr horzOverflow="overflow" vert="horz" lIns="0" tIns="0" rIns="0" bIns="0" rtlCol="0">
                                <a:noAutofit/>
                              </wps:bodyPr>
                            </wps:wsp>
                            <wps:wsp>
                              <wps:cNvPr id="7210" name="Rectangle 7210"/>
                              <wps:cNvSpPr/>
                              <wps:spPr>
                                <a:xfrm rot="-5399999">
                                  <a:off x="214476" y="376396"/>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s:wsp>
                              <wps:cNvPr id="7211" name="Rectangle 7211"/>
                              <wps:cNvSpPr/>
                              <wps:spPr>
                                <a:xfrm rot="-5399999">
                                  <a:off x="-42462" y="179962"/>
                                  <a:ext cx="909819" cy="166628"/>
                                </a:xfrm>
                                <a:prstGeom prst="rect">
                                  <a:avLst/>
                                </a:prstGeom>
                                <a:ln>
                                  <a:noFill/>
                                </a:ln>
                              </wps:spPr>
                              <wps:txbx>
                                <w:txbxContent>
                                  <w:p w:rsidR="00EC6DB7" w:rsidRDefault="00EC6DB7">
                                    <w:pPr>
                                      <w:spacing w:after="160" w:line="259" w:lineRule="auto"/>
                                      <w:ind w:firstLine="0"/>
                                      <w:jc w:val="left"/>
                                    </w:pPr>
                                    <w:r>
                                      <w:rPr>
                                        <w:b/>
                                        <w:sz w:val="22"/>
                                      </w:rPr>
                                      <w:t>поддержка</w:t>
                                    </w:r>
                                  </w:p>
                                </w:txbxContent>
                              </wps:txbx>
                              <wps:bodyPr horzOverflow="overflow" vert="horz" lIns="0" tIns="0" rIns="0" bIns="0" rtlCol="0">
                                <a:noAutofit/>
                              </wps:bodyPr>
                            </wps:wsp>
                            <wps:wsp>
                              <wps:cNvPr id="7212" name="Rectangle 7212"/>
                              <wps:cNvSpPr/>
                              <wps:spPr>
                                <a:xfrm rot="-5399999">
                                  <a:off x="379069" y="-91471"/>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09040" o:spid="_x0000_s1032" style="width:35.8pt;height:62.3pt;mso-position-horizontal-relative:char;mso-position-vertical-relative:line" coordsize="4544,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">
                      <v:rect id="Rectangle 7208" o:spid="_x0000_s1033" style="position:absolute;left:-4028;top:1716;width:9722;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3b8IA&#10;AADdAAAADwAAAGRycy9kb3ducmV2LnhtbERPy4rCMBTdC/5DuMLsbKoMOlSjDILUjcKoIy6vze2D&#10;aW5qE7X+vVkMuDyc93zZmVrcqXWVZQWjKAZBnFldcaHgeFgPv0A4j6yxtkwKnuRguej35pho++Af&#10;uu99IUIIuwQVlN43iZQuK8mgi2xDHLjctgZ9gG0hdYuPEG5qOY7jiTRYcWgosaFVSdnf/mYU/I4O&#10;t1Pqdhc+59fp59anu7xIlfoYdN8zEJ46/xb/uzdawXQch7nhTXg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43dvwgAAAN0AAAAPAAAAAAAAAAAAAAAAAJgCAABkcnMvZG93&#10;bnJldi54bWxQSwUGAAAAAAQABAD1AAAAhwMAAAAA&#10;" filled="f" stroked="f">
                        <v:textbox inset="0,0,0,0">
                          <w:txbxContent>
                            <w:p w:rsidR="00EC6DB7" w:rsidRDefault="00EC6DB7">
                              <w:pPr>
                                <w:spacing w:after="160" w:line="259" w:lineRule="auto"/>
                                <w:ind w:firstLine="0"/>
                                <w:jc w:val="left"/>
                              </w:pPr>
                              <w:proofErr w:type="spellStart"/>
                              <w:r>
                                <w:rPr>
                                  <w:b/>
                                  <w:sz w:val="22"/>
                                </w:rPr>
                                <w:t>Педагогиче</w:t>
                              </w:r>
                              <w:proofErr w:type="spellEnd"/>
                            </w:p>
                          </w:txbxContent>
                        </v:textbox>
                      </v:rect>
                      <v:rect id="Rectangle 7209" o:spid="_x0000_s1034" style="position:absolute;left:556;top:5159;width:3843;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9McA&#10;AADdAAAADwAAAGRycy9kb3ducmV2LnhtbESPW2vCQBSE3wv9D8sRfKsbpahN3YRSKPFFwUvFx9Ps&#10;yQWzZ9PsqvHfu0Khj8PMfMMs0t404kKdqy0rGI8iEMS51TWXCva7r5c5COeRNTaWScGNHKTJ89MC&#10;Y22vvKHL1pciQNjFqKDyvo2ldHlFBt3ItsTBK2xn0AfZlVJ3eA1w08hJFE2lwZrDQoUtfVaUn7Zn&#10;o+B7vDsfMrf+4WPxO3td+WxdlJlSw0H/8Q7CU+//w3/tpVYwm0Rv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v0vTHAAAA3QAAAA8AAAAAAAAAAAAAAAAAmAIAAGRy&#10;cy9kb3ducmV2LnhtbFBLBQYAAAAABAAEAPUAAACMAwAAAAA=&#10;" filled="f" stroked="f">
                        <v:textbox inset="0,0,0,0">
                          <w:txbxContent>
                            <w:p w:rsidR="00EC6DB7" w:rsidRDefault="00EC6DB7">
                              <w:pPr>
                                <w:spacing w:after="160" w:line="259" w:lineRule="auto"/>
                                <w:ind w:firstLine="0"/>
                                <w:jc w:val="left"/>
                              </w:pPr>
                              <w:proofErr w:type="spellStart"/>
                              <w:r>
                                <w:rPr>
                                  <w:b/>
                                  <w:sz w:val="22"/>
                                </w:rPr>
                                <w:t>ская</w:t>
                              </w:r>
                              <w:proofErr w:type="spellEnd"/>
                            </w:p>
                          </w:txbxContent>
                        </v:textbox>
                      </v:rect>
                      <v:rect id="Rectangle 7210" o:spid="_x0000_s1035" style="position:absolute;left:2145;top:3763;width:466;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ttMIA&#10;AADdAAAADwAAAGRycy9kb3ducmV2LnhtbERPy4rCMBTdD/gP4QruxrQio1SjiCB1M4I6istrc/vA&#10;5qY2UTt/P1kIszyc93zZmVo8qXWVZQXxMAJBnFldcaHg57j5nIJwHlljbZkU/JKD5aL3McdE2xfv&#10;6XnwhQgh7BJUUHrfJFK6rCSDbmgb4sDltjXoA2wLqVt8hXBTy1EUfUmDFYeGEhtal5TdDg+j4BQf&#10;H+fU7a58ye+T8bdPd3mRKjXod6sZCE+d/xe/3VutYDKKw/7wJjw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O20wgAAAN0AAAAPAAAAAAAAAAAAAAAAAJgCAABkcnMvZG93&#10;bnJldi54bWxQSwUGAAAAAAQABAD1AAAAhwMAAAAA&#10;" filled="f" stroked="f">
                        <v:textbox inset="0,0,0,0">
                          <w:txbxContent>
                            <w:p w:rsidR="00EC6DB7" w:rsidRDefault="00EC6DB7">
                              <w:pPr>
                                <w:spacing w:after="160" w:line="259" w:lineRule="auto"/>
                                <w:ind w:firstLine="0"/>
                                <w:jc w:val="left"/>
                              </w:pPr>
                              <w:r>
                                <w:rPr>
                                  <w:b/>
                                  <w:sz w:val="22"/>
                                </w:rPr>
                                <w:t xml:space="preserve"> </w:t>
                              </w:r>
                            </w:p>
                          </w:txbxContent>
                        </v:textbox>
                      </v:rect>
                      <v:rect id="Rectangle 7211" o:spid="_x0000_s1036" style="position:absolute;left:-425;top:1800;width:9097;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IL8cA&#10;AADdAAAADwAAAGRycy9kb3ducmV2LnhtbESPT2vCQBTE70K/w/KE3swmIrWkboIUJF4qVKv0+Jp9&#10;+UOzb2N21fTbdwsFj8PM/IZZ5aPpxJUG11pWkEQxCOLS6pZrBR+HzewZhPPIGjvLpOCHHOTZw2SF&#10;qbY3fqfr3tciQNilqKDxvk+ldGVDBl1ke+LgVXYw6IMcaqkHvAW46eQ8jp+kwZbDQoM9vTZUfu8v&#10;RsExOVxOhdt98Wd1Xi7efLGr6kKpx+m4fgHhafT38H97qxUs50kCf2/CE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ASC/HAAAA3QAAAA8AAAAAAAAAAAAAAAAAmAIAAGRy&#10;cy9kb3ducmV2LnhtbFBLBQYAAAAABAAEAPUAAACMAwAAAAA=&#10;" filled="f" stroked="f">
                        <v:textbox inset="0,0,0,0">
                          <w:txbxContent>
                            <w:p w:rsidR="00EC6DB7" w:rsidRDefault="00EC6DB7">
                              <w:pPr>
                                <w:spacing w:after="160" w:line="259" w:lineRule="auto"/>
                                <w:ind w:firstLine="0"/>
                                <w:jc w:val="left"/>
                              </w:pPr>
                              <w:r>
                                <w:rPr>
                                  <w:b/>
                                  <w:sz w:val="22"/>
                                </w:rPr>
                                <w:t>поддержка</w:t>
                              </w:r>
                            </w:p>
                          </w:txbxContent>
                        </v:textbox>
                      </v:rect>
                      <v:rect id="Rectangle 7212" o:spid="_x0000_s1037" style="position:absolute;left:3790;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WWMYA&#10;AADdAAAADwAAAGRycy9kb3ducmV2LnhtbESPT2vCQBTE70K/w/IK3nSTUGqJrlIKkl4UqlU8PrMv&#10;fzD7NmZXTb99VxA8DjPzG2a26E0jrtS52rKCeByBIM6trrlU8Ltdjj5AOI+ssbFMCv7IwWL+Mphh&#10;qu2Nf+i68aUIEHYpKqi8b1MpXV6RQTe2LXHwCtsZ9EF2pdQd3gLcNDKJondpsOawUGFLXxXlp83F&#10;KNjF28s+c+sjH4rz5G3ls3VRZkoNX/vPKQhPvX+GH+1vrWCSxAnc34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LWWM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 xml:space="preserve"> </w:t>
                              </w:r>
                            </w:p>
                          </w:txbxContent>
                        </v:textbox>
                      </v:rect>
                      <w10:anchorlock/>
                    </v:group>
                  </w:pict>
                </mc:Fallback>
              </mc:AlternateContent>
            </w:r>
          </w:p>
        </w:tc>
        <w:tc>
          <w:tcPr>
            <w:tcW w:w="3829" w:type="dxa"/>
            <w:tcBorders>
              <w:top w:val="single" w:sz="4" w:space="0" w:color="000000"/>
              <w:left w:val="single" w:sz="8" w:space="0" w:color="000000"/>
              <w:bottom w:val="single" w:sz="4" w:space="0" w:color="000000"/>
              <w:right w:val="single" w:sz="8" w:space="0" w:color="000000"/>
            </w:tcBorders>
          </w:tcPr>
          <w:p w:rsidR="00281E25" w:rsidRDefault="007355EC">
            <w:pPr>
              <w:spacing w:after="0" w:line="250" w:lineRule="auto"/>
              <w:ind w:left="60" w:firstLine="62"/>
              <w:jc w:val="left"/>
            </w:pPr>
            <w:r>
              <w:rPr>
                <w:sz w:val="22"/>
              </w:rPr>
              <w:t xml:space="preserve">Оказание помощи родителям в понимании своих возможностей как родителя и особенностей своего </w:t>
            </w:r>
            <w:proofErr w:type="spellStart"/>
            <w:r>
              <w:rPr>
                <w:sz w:val="22"/>
              </w:rPr>
              <w:t>ребѐнка</w:t>
            </w:r>
            <w:proofErr w:type="spellEnd"/>
            <w:r>
              <w:rPr>
                <w:sz w:val="22"/>
              </w:rPr>
              <w:t xml:space="preserve">. </w:t>
            </w:r>
          </w:p>
          <w:p w:rsidR="00281E25" w:rsidRDefault="007355EC">
            <w:pPr>
              <w:spacing w:after="21" w:line="257" w:lineRule="auto"/>
              <w:ind w:left="60" w:firstLine="62"/>
              <w:jc w:val="left"/>
            </w:pPr>
            <w:r>
              <w:rPr>
                <w:sz w:val="22"/>
              </w:rPr>
              <w:t xml:space="preserve">Популяризация лучшего семейного опыта воспитания и семейных традиций. </w:t>
            </w:r>
          </w:p>
          <w:p w:rsidR="00281E25" w:rsidRDefault="007355EC">
            <w:pPr>
              <w:spacing w:after="0" w:line="259" w:lineRule="auto"/>
              <w:ind w:left="122" w:firstLine="0"/>
              <w:jc w:val="left"/>
            </w:pPr>
            <w:r>
              <w:rPr>
                <w:sz w:val="22"/>
              </w:rPr>
              <w:t xml:space="preserve">Сплочение родительского коллектива. </w:t>
            </w:r>
          </w:p>
        </w:tc>
        <w:tc>
          <w:tcPr>
            <w:tcW w:w="4537" w:type="dxa"/>
            <w:tcBorders>
              <w:top w:val="single" w:sz="4" w:space="0" w:color="000000"/>
              <w:left w:val="single" w:sz="8" w:space="0" w:color="000000"/>
              <w:bottom w:val="single" w:sz="4" w:space="0" w:color="000000"/>
              <w:right w:val="single" w:sz="8" w:space="0" w:color="000000"/>
            </w:tcBorders>
          </w:tcPr>
          <w:p w:rsidR="00281E25" w:rsidRDefault="007355EC">
            <w:pPr>
              <w:spacing w:after="20" w:line="259" w:lineRule="auto"/>
              <w:ind w:left="142" w:firstLine="0"/>
              <w:jc w:val="left"/>
            </w:pPr>
            <w:r>
              <w:rPr>
                <w:sz w:val="22"/>
              </w:rPr>
              <w:t xml:space="preserve">Беседы с родителями </w:t>
            </w:r>
          </w:p>
          <w:p w:rsidR="00281E25" w:rsidRDefault="007355EC">
            <w:pPr>
              <w:spacing w:after="19" w:line="259" w:lineRule="auto"/>
              <w:ind w:left="142" w:firstLine="0"/>
              <w:jc w:val="left"/>
            </w:pPr>
            <w:r>
              <w:rPr>
                <w:sz w:val="22"/>
              </w:rPr>
              <w:t xml:space="preserve">Психолого-педагогические тренинги </w:t>
            </w:r>
          </w:p>
          <w:p w:rsidR="00281E25" w:rsidRDefault="007355EC">
            <w:pPr>
              <w:spacing w:after="3" w:line="276" w:lineRule="auto"/>
              <w:ind w:left="82" w:firstLine="60"/>
              <w:jc w:val="left"/>
            </w:pPr>
            <w:r>
              <w:rPr>
                <w:sz w:val="22"/>
              </w:rPr>
              <w:t xml:space="preserve">Экскурсии по детскому саду (для вновь поступивших детей) </w:t>
            </w:r>
          </w:p>
          <w:p w:rsidR="00281E25" w:rsidRDefault="007355EC">
            <w:pPr>
              <w:spacing w:after="18" w:line="259" w:lineRule="auto"/>
              <w:ind w:left="142" w:firstLine="0"/>
              <w:jc w:val="left"/>
            </w:pPr>
            <w:r>
              <w:rPr>
                <w:sz w:val="22"/>
              </w:rPr>
              <w:t xml:space="preserve">Дни открытых дверей </w:t>
            </w:r>
          </w:p>
          <w:p w:rsidR="00281E25" w:rsidRDefault="007355EC">
            <w:pPr>
              <w:spacing w:after="19" w:line="259" w:lineRule="auto"/>
              <w:ind w:left="142" w:firstLine="0"/>
              <w:jc w:val="left"/>
            </w:pPr>
            <w:r>
              <w:rPr>
                <w:sz w:val="22"/>
              </w:rPr>
              <w:t xml:space="preserve">Показ открытых занятий </w:t>
            </w:r>
          </w:p>
          <w:p w:rsidR="00281E25" w:rsidRDefault="007355EC">
            <w:pPr>
              <w:spacing w:after="0" w:line="259" w:lineRule="auto"/>
              <w:ind w:left="142" w:right="433" w:firstLine="0"/>
              <w:jc w:val="left"/>
            </w:pPr>
            <w:r>
              <w:rPr>
                <w:sz w:val="22"/>
              </w:rPr>
              <w:t>Родительские мастер- классы Проведение совместных детск</w:t>
            </w:r>
            <w:proofErr w:type="gramStart"/>
            <w:r>
              <w:rPr>
                <w:sz w:val="22"/>
              </w:rPr>
              <w:t>о-</w:t>
            </w:r>
            <w:proofErr w:type="gramEnd"/>
            <w:r>
              <w:rPr>
                <w:sz w:val="22"/>
              </w:rPr>
              <w:t xml:space="preserve"> родительских мероприятий, конкурсов </w:t>
            </w:r>
          </w:p>
        </w:tc>
      </w:tr>
      <w:tr w:rsidR="00281E25">
        <w:trPr>
          <w:trHeight w:val="3046"/>
        </w:trPr>
        <w:tc>
          <w:tcPr>
            <w:tcW w:w="1145" w:type="dxa"/>
            <w:tcBorders>
              <w:top w:val="single" w:sz="4" w:space="0" w:color="000000"/>
              <w:left w:val="single" w:sz="8" w:space="0" w:color="000000"/>
              <w:bottom w:val="single" w:sz="4" w:space="0" w:color="000000"/>
              <w:right w:val="single" w:sz="8" w:space="0" w:color="000000"/>
            </w:tcBorders>
          </w:tcPr>
          <w:p w:rsidR="00281E25" w:rsidRDefault="007355EC">
            <w:pPr>
              <w:spacing w:after="0" w:line="259" w:lineRule="auto"/>
              <w:ind w:left="2" w:firstLine="0"/>
              <w:jc w:val="left"/>
            </w:pPr>
            <w:r>
              <w:rPr>
                <w:rFonts w:ascii="Calibri" w:eastAsia="Calibri" w:hAnsi="Calibri" w:cs="Calibri"/>
                <w:noProof/>
                <w:sz w:val="22"/>
              </w:rPr>
              <mc:AlternateContent>
                <mc:Choice Requires="wpg">
                  <w:drawing>
                    <wp:inline distT="0" distB="0" distL="0" distR="0">
                      <wp:extent cx="484387" cy="1133856"/>
                      <wp:effectExtent l="0" t="0" r="0" b="0"/>
                      <wp:docPr id="109450" name="Group 109450"/>
                      <wp:cNvGraphicFramePr/>
                      <a:graphic xmlns:a="http://schemas.openxmlformats.org/drawingml/2006/main">
                        <a:graphicData uri="http://schemas.microsoft.com/office/word/2010/wordprocessingGroup">
                          <wpg:wgp>
                            <wpg:cNvGrpSpPr/>
                            <wpg:grpSpPr>
                              <a:xfrm>
                                <a:off x="0" y="0"/>
                                <a:ext cx="484387" cy="1133856"/>
                                <a:chOff x="0" y="0"/>
                                <a:chExt cx="484387" cy="1133856"/>
                              </a:xfrm>
                            </wpg:grpSpPr>
                            <wps:wsp>
                              <wps:cNvPr id="7261" name="Rectangle 7261"/>
                              <wps:cNvSpPr/>
                              <wps:spPr>
                                <a:xfrm rot="-5399999">
                                  <a:off x="-555141" y="287629"/>
                                  <a:ext cx="1336851" cy="166628"/>
                                </a:xfrm>
                                <a:prstGeom prst="rect">
                                  <a:avLst/>
                                </a:prstGeom>
                                <a:ln>
                                  <a:noFill/>
                                </a:ln>
                              </wps:spPr>
                              <wps:txbx>
                                <w:txbxContent>
                                  <w:p w:rsidR="00EC6DB7" w:rsidRDefault="00EC6DB7">
                                    <w:pPr>
                                      <w:spacing w:after="160" w:line="259" w:lineRule="auto"/>
                                      <w:ind w:firstLine="0"/>
                                      <w:jc w:val="left"/>
                                    </w:pPr>
                                    <w:r>
                                      <w:rPr>
                                        <w:b/>
                                        <w:sz w:val="22"/>
                                      </w:rPr>
                                      <w:t>Педагогическое</w:t>
                                    </w:r>
                                  </w:p>
                                </w:txbxContent>
                              </wps:txbx>
                              <wps:bodyPr horzOverflow="overflow" vert="horz" lIns="0" tIns="0" rIns="0" bIns="0" rtlCol="0">
                                <a:noAutofit/>
                              </wps:bodyPr>
                            </wps:wsp>
                            <wps:wsp>
                              <wps:cNvPr id="7262" name="Rectangle 7262"/>
                              <wps:cNvSpPr/>
                              <wps:spPr>
                                <a:xfrm rot="-5399999">
                                  <a:off x="79905" y="-91472"/>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s:wsp>
                              <wps:cNvPr id="7263" name="Rectangle 7263"/>
                              <wps:cNvSpPr/>
                              <wps:spPr>
                                <a:xfrm rot="-5399999">
                                  <a:off x="-291394" y="295394"/>
                                  <a:ext cx="1138440" cy="166628"/>
                                </a:xfrm>
                                <a:prstGeom prst="rect">
                                  <a:avLst/>
                                </a:prstGeom>
                                <a:ln>
                                  <a:noFill/>
                                </a:ln>
                              </wps:spPr>
                              <wps:txbx>
                                <w:txbxContent>
                                  <w:p w:rsidR="00EC6DB7" w:rsidRDefault="00EC6DB7">
                                    <w:pPr>
                                      <w:spacing w:after="160" w:line="259" w:lineRule="auto"/>
                                      <w:ind w:firstLine="0"/>
                                      <w:jc w:val="left"/>
                                    </w:pPr>
                                    <w:r>
                                      <w:rPr>
                                        <w:b/>
                                        <w:sz w:val="22"/>
                                      </w:rPr>
                                      <w:t xml:space="preserve">Образование </w:t>
                                    </w:r>
                                  </w:p>
                                </w:txbxContent>
                              </wps:txbx>
                              <wps:bodyPr horzOverflow="overflow" vert="horz" lIns="0" tIns="0" rIns="0" bIns="0" rtlCol="0">
                                <a:noAutofit/>
                              </wps:bodyPr>
                            </wps:wsp>
                            <wps:wsp>
                              <wps:cNvPr id="7264" name="Rectangle 7264"/>
                              <wps:cNvSpPr/>
                              <wps:spPr>
                                <a:xfrm rot="-5399999">
                                  <a:off x="9045" y="617170"/>
                                  <a:ext cx="866743" cy="166628"/>
                                </a:xfrm>
                                <a:prstGeom prst="rect">
                                  <a:avLst/>
                                </a:prstGeom>
                                <a:ln>
                                  <a:noFill/>
                                </a:ln>
                              </wps:spPr>
                              <wps:txbx>
                                <w:txbxContent>
                                  <w:p w:rsidR="00EC6DB7" w:rsidRDefault="00EC6DB7">
                                    <w:pPr>
                                      <w:spacing w:after="160" w:line="259" w:lineRule="auto"/>
                                      <w:ind w:firstLine="0"/>
                                      <w:jc w:val="left"/>
                                    </w:pPr>
                                    <w:r>
                                      <w:rPr>
                                        <w:b/>
                                        <w:sz w:val="22"/>
                                      </w:rPr>
                                      <w:t>родителей</w:t>
                                    </w:r>
                                  </w:p>
                                </w:txbxContent>
                              </wps:txbx>
                              <wps:bodyPr horzOverflow="overflow" vert="horz" lIns="0" tIns="0" rIns="0" bIns="0" rtlCol="0">
                                <a:noAutofit/>
                              </wps:bodyPr>
                            </wps:wsp>
                            <wps:wsp>
                              <wps:cNvPr id="7265" name="Rectangle 7265"/>
                              <wps:cNvSpPr/>
                              <wps:spPr>
                                <a:xfrm rot="-5399999">
                                  <a:off x="409039" y="356583"/>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09450" o:spid="_x0000_s1038" style="width:38.15pt;height:89.3pt;mso-position-horizontal-relative:char;mso-position-vertical-relative:line" coordsize="4843,1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">
                      <v:rect id="Rectangle 7261" o:spid="_x0000_s1039" style="position:absolute;left:-5552;top:2877;width:13367;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7UsYA&#10;AADdAAAADwAAAGRycy9kb3ducmV2LnhtbESPT2vCQBTE74LfYXmCN91EREuajRRB4qVCtS09vmZf&#10;/tDs25hdNf32XUHocZiZ3zDpZjCtuFLvGssK4nkEgriwuuFKwftpN3sC4TyyxtYyKfglB5tsPEox&#10;0fbGb3Q9+koECLsEFdTed4mUrqjJoJvbjjh4pe0N+iD7SuoebwFuWrmIopU02HBYqLGjbU3Fz/Fi&#10;FHzEp8tn7g7f/FWe18tXnx/KKldqOhlenkF4Gvx/+NHeawXrxSqG+5v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Y7Us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Педагогическое</w:t>
                              </w:r>
                            </w:p>
                          </w:txbxContent>
                        </v:textbox>
                      </v:rect>
                      <v:rect id="Rectangle 7262" o:spid="_x0000_s1040"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lJcYA&#10;AADdAAAADwAAAGRycy9kb3ducmV2LnhtbESPT2vCQBTE7wW/w/IEb3VjEC0xGymCpJcK1VY8PrMv&#10;f2j2bZpdNf32XUHocZiZ3zDpejCtuFLvGssKZtMIBHFhdcOVgs/D9vkFhPPIGlvLpOCXHKyz0VOK&#10;ibY3/qDr3lciQNglqKD2vkukdEVNBt3UdsTBK21v0AfZV1L3eAtw08o4ihbSYMNhocaONjUV3/uL&#10;UfA1O1yOudud+VT+LOfvPt+VVa7UZDy8rkB4Gvx/+NF+0wqW8SKG+5v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SlJc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 xml:space="preserve"> </w:t>
                              </w:r>
                            </w:p>
                          </w:txbxContent>
                        </v:textbox>
                      </v:rect>
                      <v:rect id="Rectangle 7263" o:spid="_x0000_s1041" style="position:absolute;left:-2914;top:2954;width:11384;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AvscA&#10;AADdAAAADwAAAGRycy9kb3ducmV2LnhtbESPW2vCQBSE34X+h+UIfdONF4yk2UgpSPqiUK2lj6fZ&#10;kwtmz6bZVdN/3y0IfRxm5hsm3QymFVfqXWNZwWwagSAurG64UvB+3E7WIJxH1thaJgU/5GCTPYxS&#10;TLS98RtdD74SAcIuQQW1910ipStqMuimtiMOXml7gz7IvpK6x1uAm1bOo2glDTYcFmrs6KWm4ny4&#10;GAWn2fHykbv9F3+W3/Fy5/N9WeVKPY6H5ycQngb/H763X7WCeL5awN+b8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YAL7HAAAA3QAAAA8AAAAAAAAAAAAAAAAAmAIAAGRy&#10;cy9kb3ducmV2LnhtbFBLBQYAAAAABAAEAPUAAACMAwAAAAA=&#10;" filled="f" stroked="f">
                        <v:textbox inset="0,0,0,0">
                          <w:txbxContent>
                            <w:p w:rsidR="00EC6DB7" w:rsidRDefault="00EC6DB7">
                              <w:pPr>
                                <w:spacing w:after="160" w:line="259" w:lineRule="auto"/>
                                <w:ind w:firstLine="0"/>
                                <w:jc w:val="left"/>
                              </w:pPr>
                              <w:r>
                                <w:rPr>
                                  <w:b/>
                                  <w:sz w:val="22"/>
                                </w:rPr>
                                <w:t xml:space="preserve">Образование </w:t>
                              </w:r>
                            </w:p>
                          </w:txbxContent>
                        </v:textbox>
                      </v:rect>
                      <v:rect id="Rectangle 7264" o:spid="_x0000_s1042" style="position:absolute;left:90;top:6172;width:8667;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YysYA&#10;AADdAAAADwAAAGRycy9kb3ducmV2LnhtbESPS4sCMRCE78L+h9AL3jSjiMpolGVBxouCj108tpOe&#10;B0464yTq+O/NwoLHoqq+oubL1lTiTo0rLSsY9CMQxKnVJecKjodVbwrCeWSNlWVS8CQHy8VHZ46x&#10;tg/e0X3vcxEg7GJUUHhfx1K6tCCDrm9r4uBltjHog2xyqRt8BLip5DCKxtJgyWGhwJq+C0ov+5tR&#10;8DM43H4Ttz3zKbtORhufbLM8Uar72X7NQHhq/Tv8315rBZPheAR/b8ITkI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GYys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родителей</w:t>
                              </w:r>
                            </w:p>
                          </w:txbxContent>
                        </v:textbox>
                      </v:rect>
                      <v:rect id="Rectangle 7265" o:spid="_x0000_s1043" style="position:absolute;left:4089;top:3566;width:46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09UccA&#10;AADdAAAADwAAAGRycy9kb3ducmV2LnhtbESPT2vCQBTE70K/w/KE3nSjqJE0GykFSS8K1Vp6fM2+&#10;/MHs2zS7avrtuwWhx2FmfsOkm8G04kq9aywrmE0jEMSF1Q1XCt6P28kahPPIGlvLpOCHHGyyh1GK&#10;ibY3fqPrwVciQNglqKD2vkukdEVNBt3UdsTBK21v0AfZV1L3eAtw08p5FK2kwYbDQo0dvdRUnA8X&#10;o+A0O14+crf/4s/yO17sfL4vq1ypx/Hw/ATC0+D/w/f2q1YQz1dL+HsTno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9PVHHAAAA3QAAAA8AAAAAAAAAAAAAAAAAmAIAAGRy&#10;cy9kb3ducmV2LnhtbFBLBQYAAAAABAAEAPUAAACMAwAAAAA=&#10;" filled="f" stroked="f">
                        <v:textbox inset="0,0,0,0">
                          <w:txbxContent>
                            <w:p w:rsidR="00EC6DB7" w:rsidRDefault="00EC6DB7">
                              <w:pPr>
                                <w:spacing w:after="160" w:line="259" w:lineRule="auto"/>
                                <w:ind w:firstLine="0"/>
                                <w:jc w:val="left"/>
                              </w:pPr>
                              <w:r>
                                <w:rPr>
                                  <w:b/>
                                  <w:sz w:val="22"/>
                                </w:rPr>
                                <w:t xml:space="preserve"> </w:t>
                              </w:r>
                            </w:p>
                          </w:txbxContent>
                        </v:textbox>
                      </v:rect>
                      <w10:anchorlock/>
                    </v:group>
                  </w:pict>
                </mc:Fallback>
              </mc:AlternateContent>
            </w:r>
          </w:p>
        </w:tc>
        <w:tc>
          <w:tcPr>
            <w:tcW w:w="3829" w:type="dxa"/>
            <w:tcBorders>
              <w:top w:val="single" w:sz="4" w:space="0" w:color="000000"/>
              <w:left w:val="single" w:sz="8" w:space="0" w:color="000000"/>
              <w:bottom w:val="single" w:sz="4" w:space="0" w:color="000000"/>
              <w:right w:val="single" w:sz="8" w:space="0" w:color="000000"/>
            </w:tcBorders>
          </w:tcPr>
          <w:p w:rsidR="00281E25" w:rsidRDefault="007355EC">
            <w:pPr>
              <w:spacing w:after="44" w:line="236" w:lineRule="auto"/>
              <w:ind w:left="122" w:firstLine="0"/>
              <w:jc w:val="left"/>
            </w:pPr>
            <w:r>
              <w:rPr>
                <w:sz w:val="22"/>
              </w:rPr>
              <w:t xml:space="preserve">Развитие компетентности родителей в области педагогики и детской </w:t>
            </w:r>
          </w:p>
          <w:p w:rsidR="00281E25" w:rsidRDefault="007355EC">
            <w:pPr>
              <w:spacing w:after="0" w:line="259" w:lineRule="auto"/>
              <w:ind w:left="60" w:firstLine="0"/>
              <w:jc w:val="left"/>
            </w:pPr>
            <w:r>
              <w:rPr>
                <w:sz w:val="22"/>
              </w:rPr>
              <w:t xml:space="preserve">психологии. </w:t>
            </w:r>
          </w:p>
          <w:p w:rsidR="00281E25" w:rsidRDefault="007355EC">
            <w:pPr>
              <w:spacing w:after="0" w:line="278" w:lineRule="auto"/>
              <w:ind w:left="60" w:firstLine="62"/>
              <w:jc w:val="left"/>
            </w:pPr>
            <w:r>
              <w:rPr>
                <w:sz w:val="22"/>
              </w:rPr>
              <w:t xml:space="preserve">Удовлетворение образовательных запросов родителей. </w:t>
            </w:r>
          </w:p>
          <w:p w:rsidR="00281E25" w:rsidRDefault="007355EC">
            <w:pPr>
              <w:spacing w:after="4" w:line="276" w:lineRule="auto"/>
              <w:ind w:left="60" w:firstLine="62"/>
              <w:jc w:val="left"/>
            </w:pPr>
            <w:r>
              <w:rPr>
                <w:sz w:val="22"/>
              </w:rPr>
              <w:t xml:space="preserve">Темы для педагогического образования </w:t>
            </w:r>
          </w:p>
          <w:p w:rsidR="00281E25" w:rsidRDefault="007355EC">
            <w:pPr>
              <w:spacing w:after="0" w:line="259" w:lineRule="auto"/>
              <w:ind w:left="122" w:firstLine="0"/>
              <w:jc w:val="left"/>
            </w:pPr>
            <w:r>
              <w:rPr>
                <w:sz w:val="22"/>
              </w:rPr>
              <w:t xml:space="preserve">родителей определяются с </w:t>
            </w:r>
            <w:r w:rsidR="00A06DCE">
              <w:rPr>
                <w:sz w:val="22"/>
              </w:rPr>
              <w:t>учётом</w:t>
            </w:r>
            <w:r>
              <w:rPr>
                <w:sz w:val="22"/>
              </w:rPr>
              <w:t xml:space="preserve"> их потребностей (по результатам педагогического мониторинга). </w:t>
            </w:r>
          </w:p>
        </w:tc>
        <w:tc>
          <w:tcPr>
            <w:tcW w:w="4537" w:type="dxa"/>
            <w:tcBorders>
              <w:top w:val="single" w:sz="4" w:space="0" w:color="000000"/>
              <w:left w:val="single" w:sz="8" w:space="0" w:color="000000"/>
              <w:bottom w:val="single" w:sz="4" w:space="0" w:color="000000"/>
              <w:right w:val="single" w:sz="8" w:space="0" w:color="000000"/>
            </w:tcBorders>
          </w:tcPr>
          <w:p w:rsidR="00281E25" w:rsidRDefault="007355EC">
            <w:pPr>
              <w:spacing w:after="17" w:line="259" w:lineRule="auto"/>
              <w:ind w:left="142" w:firstLine="0"/>
              <w:jc w:val="left"/>
            </w:pPr>
            <w:r>
              <w:rPr>
                <w:sz w:val="22"/>
              </w:rPr>
              <w:t xml:space="preserve">Консультации </w:t>
            </w:r>
          </w:p>
          <w:p w:rsidR="00281E25" w:rsidRDefault="007355EC">
            <w:pPr>
              <w:spacing w:after="21" w:line="259" w:lineRule="auto"/>
              <w:ind w:left="142" w:firstLine="0"/>
              <w:jc w:val="left"/>
            </w:pPr>
            <w:r>
              <w:rPr>
                <w:sz w:val="22"/>
              </w:rPr>
              <w:t xml:space="preserve">Дискуссии </w:t>
            </w:r>
          </w:p>
          <w:p w:rsidR="00281E25" w:rsidRDefault="007355EC">
            <w:pPr>
              <w:spacing w:after="3" w:line="276" w:lineRule="auto"/>
              <w:ind w:left="142" w:right="944" w:firstLine="0"/>
              <w:jc w:val="left"/>
            </w:pPr>
            <w:r>
              <w:rPr>
                <w:sz w:val="22"/>
              </w:rPr>
              <w:t xml:space="preserve">Информация на сайте ДОУ Круглые столы </w:t>
            </w:r>
          </w:p>
          <w:p w:rsidR="00281E25" w:rsidRDefault="007355EC">
            <w:pPr>
              <w:spacing w:after="18" w:line="259" w:lineRule="auto"/>
              <w:ind w:left="142" w:firstLine="0"/>
              <w:jc w:val="left"/>
            </w:pPr>
            <w:r>
              <w:rPr>
                <w:sz w:val="22"/>
              </w:rPr>
              <w:t xml:space="preserve">Родительские собрания </w:t>
            </w:r>
          </w:p>
          <w:p w:rsidR="00281E25" w:rsidRDefault="007355EC">
            <w:pPr>
              <w:spacing w:after="17" w:line="259" w:lineRule="auto"/>
              <w:ind w:left="142" w:firstLine="0"/>
              <w:jc w:val="left"/>
            </w:pPr>
            <w:r>
              <w:rPr>
                <w:sz w:val="22"/>
              </w:rPr>
              <w:t xml:space="preserve">Вечера вопросов и ответов </w:t>
            </w:r>
          </w:p>
          <w:p w:rsidR="00281E25" w:rsidRDefault="007355EC">
            <w:pPr>
              <w:spacing w:after="21" w:line="259" w:lineRule="auto"/>
              <w:ind w:left="142" w:firstLine="0"/>
              <w:jc w:val="left"/>
            </w:pPr>
            <w:r>
              <w:rPr>
                <w:sz w:val="22"/>
              </w:rPr>
              <w:t xml:space="preserve">Семинары </w:t>
            </w:r>
          </w:p>
          <w:p w:rsidR="00281E25" w:rsidRDefault="007355EC">
            <w:pPr>
              <w:spacing w:after="0" w:line="259" w:lineRule="auto"/>
              <w:ind w:left="142" w:firstLine="0"/>
              <w:jc w:val="left"/>
            </w:pPr>
            <w:r>
              <w:rPr>
                <w:sz w:val="22"/>
              </w:rPr>
              <w:t xml:space="preserve">Показ и обсуждение видеоматериалов </w:t>
            </w:r>
          </w:p>
          <w:p w:rsidR="00281E25" w:rsidRDefault="007355EC">
            <w:pPr>
              <w:spacing w:after="0" w:line="277" w:lineRule="auto"/>
              <w:ind w:left="82" w:firstLine="60"/>
              <w:jc w:val="left"/>
            </w:pPr>
            <w:r>
              <w:rPr>
                <w:sz w:val="22"/>
              </w:rPr>
              <w:t xml:space="preserve">Решение проблемных педагогических ситуаций </w:t>
            </w:r>
          </w:p>
          <w:p w:rsidR="00281E25" w:rsidRDefault="007355EC">
            <w:pPr>
              <w:spacing w:after="0" w:line="259" w:lineRule="auto"/>
              <w:ind w:left="82" w:firstLine="60"/>
              <w:jc w:val="left"/>
            </w:pPr>
            <w:r>
              <w:rPr>
                <w:sz w:val="22"/>
              </w:rPr>
              <w:t xml:space="preserve">Выпуск газет, информационных листов плакатов для родителей </w:t>
            </w:r>
          </w:p>
        </w:tc>
      </w:tr>
      <w:tr w:rsidR="00281E25">
        <w:trPr>
          <w:trHeight w:val="2138"/>
        </w:trPr>
        <w:tc>
          <w:tcPr>
            <w:tcW w:w="1145" w:type="dxa"/>
            <w:tcBorders>
              <w:top w:val="single" w:sz="4" w:space="0" w:color="000000"/>
              <w:left w:val="single" w:sz="8" w:space="0" w:color="000000"/>
              <w:bottom w:val="single" w:sz="4" w:space="0" w:color="000000"/>
              <w:right w:val="single" w:sz="8" w:space="0" w:color="000000"/>
            </w:tcBorders>
          </w:tcPr>
          <w:p w:rsidR="00281E25" w:rsidRDefault="007355EC">
            <w:pPr>
              <w:spacing w:after="0" w:line="259" w:lineRule="auto"/>
              <w:ind w:left="50" w:firstLine="0"/>
              <w:jc w:val="left"/>
            </w:pPr>
            <w:r>
              <w:rPr>
                <w:rFonts w:ascii="Calibri" w:eastAsia="Calibri" w:hAnsi="Calibri" w:cs="Calibri"/>
                <w:noProof/>
                <w:sz w:val="22"/>
              </w:rPr>
              <mc:AlternateContent>
                <mc:Choice Requires="wpg">
                  <w:drawing>
                    <wp:inline distT="0" distB="0" distL="0" distR="0">
                      <wp:extent cx="620533" cy="882030"/>
                      <wp:effectExtent l="0" t="0" r="0" b="0"/>
                      <wp:docPr id="109619" name="Group 109619"/>
                      <wp:cNvGraphicFramePr/>
                      <a:graphic xmlns:a="http://schemas.openxmlformats.org/drawingml/2006/main">
                        <a:graphicData uri="http://schemas.microsoft.com/office/word/2010/wordprocessingGroup">
                          <wpg:wgp>
                            <wpg:cNvGrpSpPr/>
                            <wpg:grpSpPr>
                              <a:xfrm>
                                <a:off x="0" y="0"/>
                                <a:ext cx="620533" cy="882030"/>
                                <a:chOff x="0" y="0"/>
                                <a:chExt cx="620533" cy="882030"/>
                              </a:xfrm>
                            </wpg:grpSpPr>
                            <wps:wsp>
                              <wps:cNvPr id="7318" name="Rectangle 7318"/>
                              <wps:cNvSpPr/>
                              <wps:spPr>
                                <a:xfrm rot="-5399999">
                                  <a:off x="-446279" y="226451"/>
                                  <a:ext cx="1059188" cy="166628"/>
                                </a:xfrm>
                                <a:prstGeom prst="rect">
                                  <a:avLst/>
                                </a:prstGeom>
                                <a:ln>
                                  <a:noFill/>
                                </a:ln>
                              </wps:spPr>
                              <wps:txbx>
                                <w:txbxContent>
                                  <w:p w:rsidR="00EC6DB7" w:rsidRDefault="00EC6DB7">
                                    <w:pPr>
                                      <w:spacing w:after="160" w:line="259" w:lineRule="auto"/>
                                      <w:ind w:firstLine="0"/>
                                      <w:jc w:val="left"/>
                                    </w:pPr>
                                    <w:r>
                                      <w:rPr>
                                        <w:b/>
                                        <w:sz w:val="22"/>
                                      </w:rPr>
                                      <w:t xml:space="preserve">Совместная </w:t>
                                    </w:r>
                                  </w:p>
                                </w:txbxContent>
                              </wps:txbx>
                              <wps:bodyPr horzOverflow="overflow" vert="horz" lIns="0" tIns="0" rIns="0" bIns="0" rtlCol="0">
                                <a:noAutofit/>
                              </wps:bodyPr>
                            </wps:wsp>
                            <wps:wsp>
                              <wps:cNvPr id="7319" name="Rectangle 7319"/>
                              <wps:cNvSpPr/>
                              <wps:spPr>
                                <a:xfrm rot="-5399999">
                                  <a:off x="200676" y="751537"/>
                                  <a:ext cx="94357" cy="166628"/>
                                </a:xfrm>
                                <a:prstGeom prst="rect">
                                  <a:avLst/>
                                </a:prstGeom>
                                <a:ln>
                                  <a:noFill/>
                                </a:ln>
                              </wps:spPr>
                              <wps:txbx>
                                <w:txbxContent>
                                  <w:p w:rsidR="00EC6DB7" w:rsidRDefault="00EC6DB7">
                                    <w:pPr>
                                      <w:spacing w:after="160" w:line="259" w:lineRule="auto"/>
                                      <w:ind w:firstLine="0"/>
                                      <w:jc w:val="left"/>
                                    </w:pPr>
                                    <w:r>
                                      <w:rPr>
                                        <w:b/>
                                        <w:sz w:val="22"/>
                                      </w:rPr>
                                      <w:t>д</w:t>
                                    </w:r>
                                  </w:p>
                                </w:txbxContent>
                              </wps:txbx>
                              <wps:bodyPr horzOverflow="overflow" vert="horz" lIns="0" tIns="0" rIns="0" bIns="0" rtlCol="0">
                                <a:noAutofit/>
                              </wps:bodyPr>
                            </wps:wsp>
                            <wps:wsp>
                              <wps:cNvPr id="7320" name="Rectangle 7320"/>
                              <wps:cNvSpPr/>
                              <wps:spPr>
                                <a:xfrm rot="-5399999">
                                  <a:off x="-291062" y="188171"/>
                                  <a:ext cx="1077835" cy="166628"/>
                                </a:xfrm>
                                <a:prstGeom prst="rect">
                                  <a:avLst/>
                                </a:prstGeom>
                                <a:ln>
                                  <a:noFill/>
                                </a:ln>
                              </wps:spPr>
                              <wps:txbx>
                                <w:txbxContent>
                                  <w:p w:rsidR="00EC6DB7" w:rsidRDefault="00EC6DB7">
                                    <w:pPr>
                                      <w:spacing w:after="160" w:line="259" w:lineRule="auto"/>
                                      <w:ind w:firstLine="0"/>
                                      <w:jc w:val="left"/>
                                    </w:pPr>
                                    <w:proofErr w:type="spellStart"/>
                                    <w:r>
                                      <w:rPr>
                                        <w:b/>
                                        <w:sz w:val="22"/>
                                      </w:rPr>
                                      <w:t>еятельность</w:t>
                                    </w:r>
                                    <w:proofErr w:type="spellEnd"/>
                                    <w:r>
                                      <w:rPr>
                                        <w:b/>
                                        <w:sz w:val="22"/>
                                      </w:rPr>
                                      <w:t xml:space="preserve"> </w:t>
                                    </w:r>
                                  </w:p>
                                </w:txbxContent>
                              </wps:txbx>
                              <wps:bodyPr horzOverflow="overflow" vert="horz" lIns="0" tIns="0" rIns="0" bIns="0" rtlCol="0">
                                <a:noAutofit/>
                              </wps:bodyPr>
                            </wps:wsp>
                            <wps:wsp>
                              <wps:cNvPr id="7321" name="Rectangle 7321"/>
                              <wps:cNvSpPr/>
                              <wps:spPr>
                                <a:xfrm rot="-5399999">
                                  <a:off x="-104092" y="230360"/>
                                  <a:ext cx="1033080" cy="166628"/>
                                </a:xfrm>
                                <a:prstGeom prst="rect">
                                  <a:avLst/>
                                </a:prstGeom>
                                <a:ln>
                                  <a:noFill/>
                                </a:ln>
                              </wps:spPr>
                              <wps:txbx>
                                <w:txbxContent>
                                  <w:p w:rsidR="00EC6DB7" w:rsidRDefault="00EC6DB7">
                                    <w:pPr>
                                      <w:spacing w:after="160" w:line="259" w:lineRule="auto"/>
                                      <w:ind w:firstLine="0"/>
                                      <w:jc w:val="left"/>
                                    </w:pPr>
                                    <w:r>
                                      <w:rPr>
                                        <w:b/>
                                        <w:sz w:val="22"/>
                                      </w:rPr>
                                      <w:t xml:space="preserve">педагогов и </w:t>
                                    </w:r>
                                  </w:p>
                                </w:txbxContent>
                              </wps:txbx>
                              <wps:bodyPr horzOverflow="overflow" vert="horz" lIns="0" tIns="0" rIns="0" bIns="0" rtlCol="0">
                                <a:noAutofit/>
                              </wps:bodyPr>
                            </wps:wsp>
                            <wps:wsp>
                              <wps:cNvPr id="7322" name="Rectangle 7322"/>
                              <wps:cNvSpPr/>
                              <wps:spPr>
                                <a:xfrm rot="-5399999">
                                  <a:off x="145190" y="267808"/>
                                  <a:ext cx="866743" cy="166626"/>
                                </a:xfrm>
                                <a:prstGeom prst="rect">
                                  <a:avLst/>
                                </a:prstGeom>
                                <a:ln>
                                  <a:noFill/>
                                </a:ln>
                              </wps:spPr>
                              <wps:txbx>
                                <w:txbxContent>
                                  <w:p w:rsidR="00EC6DB7" w:rsidRDefault="00EC6DB7">
                                    <w:pPr>
                                      <w:spacing w:after="160" w:line="259" w:lineRule="auto"/>
                                      <w:ind w:firstLine="0"/>
                                      <w:jc w:val="left"/>
                                    </w:pPr>
                                    <w:r>
                                      <w:rPr>
                                        <w:b/>
                                        <w:sz w:val="22"/>
                                      </w:rPr>
                                      <w:t>родителей</w:t>
                                    </w:r>
                                  </w:p>
                                </w:txbxContent>
                              </wps:txbx>
                              <wps:bodyPr horzOverflow="overflow" vert="horz" lIns="0" tIns="0" rIns="0" bIns="0" rtlCol="0">
                                <a:noAutofit/>
                              </wps:bodyPr>
                            </wps:wsp>
                            <wps:wsp>
                              <wps:cNvPr id="7323" name="Rectangle 7323"/>
                              <wps:cNvSpPr/>
                              <wps:spPr>
                                <a:xfrm rot="-5399999">
                                  <a:off x="545184" y="7221"/>
                                  <a:ext cx="46619" cy="206430"/>
                                </a:xfrm>
                                <a:prstGeom prst="rect">
                                  <a:avLst/>
                                </a:prstGeom>
                                <a:ln>
                                  <a:noFill/>
                                </a:ln>
                              </wps:spPr>
                              <wps:txbx>
                                <w:txbxContent>
                                  <w:p w:rsidR="00EC6DB7" w:rsidRDefault="00EC6DB7">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09619" o:spid="_x0000_s1044" style="width:48.85pt;height:69.45pt;mso-position-horizontal-relative:char;mso-position-vertical-relative:line" coordsize="6205,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">
                      <v:rect id="Rectangle 7318" o:spid="_x0000_s1045" style="position:absolute;left:-4463;top:2265;width:10591;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uL8MA&#10;AADdAAAADwAAAGRycy9kb3ducmV2LnhtbERPy2rCQBTdF/yH4Qrd1UmsVImOIkJJNwo1rXR5m7l5&#10;YOZOzIwa/95ZCC4P571Y9aYRF+pcbVlBPIpAEOdW11wq+Mk+32YgnEfW2FgmBTdysFoOXhaYaHvl&#10;b7rsfSlCCLsEFVTet4mULq/IoBvZljhwhe0M+gC7UuoOryHcNHIcRR/SYM2hocKWNhXlx/3ZKPiN&#10;s/Mhdbt//itO08nWp7uiTJV6HfbrOQhPvX+KH+4vrWD6Hoe54U14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vuL8MAAADdAAAADwAAAAAAAAAAAAAAAACYAgAAZHJzL2Rv&#10;d25yZXYueG1sUEsFBgAAAAAEAAQA9QAAAIgDAAAAAA==&#10;" filled="f" stroked="f">
                        <v:textbox inset="0,0,0,0">
                          <w:txbxContent>
                            <w:p w:rsidR="00EC6DB7" w:rsidRDefault="00EC6DB7">
                              <w:pPr>
                                <w:spacing w:after="160" w:line="259" w:lineRule="auto"/>
                                <w:ind w:firstLine="0"/>
                                <w:jc w:val="left"/>
                              </w:pPr>
                              <w:r>
                                <w:rPr>
                                  <w:b/>
                                  <w:sz w:val="22"/>
                                </w:rPr>
                                <w:t xml:space="preserve">Совместная </w:t>
                              </w:r>
                            </w:p>
                          </w:txbxContent>
                        </v:textbox>
                      </v:rect>
                      <v:rect id="Rectangle 7319" o:spid="_x0000_s1046" style="position:absolute;left:2006;top:7515;width:944;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LtMcA&#10;AADdAAAADwAAAGRycy9kb3ducmV2LnhtbESPT2vCQBTE74LfYXkFb7pJLVVTVymCxEuFapUeX7Mv&#10;fzD7NmZXjd++KxR6HGbmN8x82ZlaXKl1lWUF8SgCQZxZXXGh4Gu/Hk5BOI+ssbZMCu7kYLno9+aY&#10;aHvjT7rufCEChF2CCkrvm0RKl5Vk0I1sQxy83LYGfZBtIXWLtwA3tXyOoldpsOKwUGJDq5Ky0+5i&#10;FBzi/eWYuu0Pf+fnycuHT7d5kSo1eOre30B46vx/+K+90Qom43gG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XS7THAAAA3QAAAA8AAAAAAAAAAAAAAAAAmAIAAGRy&#10;cy9kb3ducmV2LnhtbFBLBQYAAAAABAAEAPUAAACMAwAAAAA=&#10;" filled="f" stroked="f">
                        <v:textbox inset="0,0,0,0">
                          <w:txbxContent>
                            <w:p w:rsidR="00EC6DB7" w:rsidRDefault="00EC6DB7">
                              <w:pPr>
                                <w:spacing w:after="160" w:line="259" w:lineRule="auto"/>
                                <w:ind w:firstLine="0"/>
                                <w:jc w:val="left"/>
                              </w:pPr>
                              <w:r>
                                <w:rPr>
                                  <w:b/>
                                  <w:sz w:val="22"/>
                                </w:rPr>
                                <w:t>д</w:t>
                              </w:r>
                            </w:p>
                          </w:txbxContent>
                        </v:textbox>
                      </v:rect>
                      <v:rect id="Rectangle 7320" o:spid="_x0000_s1047" style="position:absolute;left:-2911;top:1882;width:10778;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EolMMA&#10;AADdAAAADwAAAGRycy9kb3ducmV2LnhtbERPy4rCMBTdC/5DuAPuNPWBDtUoIkjdKKgz4vLa3D6Y&#10;5qY2UTt/P1kIszyc92LVmko8qXGlZQXDQQSCOLW65FzB13nb/wThPLLGyjIp+CUHq2W3s8BY2xcf&#10;6XnyuQgh7GJUUHhfx1K6tCCDbmBr4sBltjHoA2xyqRt8hXBTyVEUTaXBkkNDgTVtCkp/Tg+j4Ht4&#10;flwSd7jxNbvPJnufHLI8Uar30a7nIDy1/l/8du+0gtl4FPa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EolMMAAADdAAAADwAAAAAAAAAAAAAAAACYAgAAZHJzL2Rv&#10;d25yZXYueG1sUEsFBgAAAAAEAAQA9QAAAIgDAAAAAA==&#10;" filled="f" stroked="f">
                        <v:textbox inset="0,0,0,0">
                          <w:txbxContent>
                            <w:p w:rsidR="00EC6DB7" w:rsidRDefault="00EC6DB7">
                              <w:pPr>
                                <w:spacing w:after="160" w:line="259" w:lineRule="auto"/>
                                <w:ind w:firstLine="0"/>
                                <w:jc w:val="left"/>
                              </w:pPr>
                              <w:proofErr w:type="spellStart"/>
                              <w:r>
                                <w:rPr>
                                  <w:b/>
                                  <w:sz w:val="22"/>
                                </w:rPr>
                                <w:t>еятельность</w:t>
                              </w:r>
                              <w:proofErr w:type="spellEnd"/>
                              <w:r>
                                <w:rPr>
                                  <w:b/>
                                  <w:sz w:val="22"/>
                                </w:rPr>
                                <w:t xml:space="preserve"> </w:t>
                              </w:r>
                            </w:p>
                          </w:txbxContent>
                        </v:textbox>
                      </v:rect>
                      <v:rect id="Rectangle 7321" o:spid="_x0000_s1048" style="position:absolute;left:-1041;top:2304;width:10330;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ND8YA&#10;AADdAAAADwAAAGRycy9kb3ducmV2LnhtbESPW2vCQBSE3wX/w3KEvukmVlRSVymFkr5U8IqPx+zJ&#10;hWbPptlV47/vFgQfh5n5hlmsOlOLK7WusqwgHkUgiDOrKy4U7HefwzkI55E11pZJwZ0crJb93gIT&#10;bW+8oevWFyJA2CWooPS+SaR0WUkG3cg2xMHLbWvQB9kWUrd4C3BTy3EUTaXBisNCiQ19lJT9bC9G&#10;wSHeXY6pW5/5lP/OJt8+XedFqtTLoHt/A+Gp88/wo/2lFcxexzH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2ND8YAAADdAAAADwAAAAAAAAAAAAAAAACYAgAAZHJz&#10;L2Rvd25yZXYueG1sUEsFBgAAAAAEAAQA9QAAAIsDAAAAAA==&#10;" filled="f" stroked="f">
                        <v:textbox inset="0,0,0,0">
                          <w:txbxContent>
                            <w:p w:rsidR="00EC6DB7" w:rsidRDefault="00EC6DB7">
                              <w:pPr>
                                <w:spacing w:after="160" w:line="259" w:lineRule="auto"/>
                                <w:ind w:firstLine="0"/>
                                <w:jc w:val="left"/>
                              </w:pPr>
                              <w:r>
                                <w:rPr>
                                  <w:b/>
                                  <w:sz w:val="22"/>
                                </w:rPr>
                                <w:t xml:space="preserve">педагогов и </w:t>
                              </w:r>
                            </w:p>
                          </w:txbxContent>
                        </v:textbox>
                      </v:rect>
                      <v:rect id="Rectangle 7322" o:spid="_x0000_s1049" style="position:absolute;left:1452;top:2678;width:8666;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8TeMcA&#10;AADdAAAADwAAAGRycy9kb3ducmV2LnhtbESPT2vCQBTE70K/w/IK3nRjLLXEbESEEi8K1bb0+Jp9&#10;+YPZt2l21fTbu0Khx2FmfsOkq8G04kK9aywrmE0jEMSF1Q1XCt6Pr5MXEM4ja2wtk4JfcrDKHkYp&#10;Jtpe+Y0uB1+JAGGXoILa+y6R0hU1GXRT2xEHr7S9QR9kX0nd4zXATSvjKHqWBhsOCzV2tKmpOB3O&#10;RsHH7Hj+zN3+m7/Kn8XTzuf7ssqVGj8O6yUIT4P/D/+1t1rBYh7H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fE3jHAAAA3QAAAA8AAAAAAAAAAAAAAAAAmAIAAGRy&#10;cy9kb3ducmV2LnhtbFBLBQYAAAAABAAEAPUAAACMAwAAAAA=&#10;" filled="f" stroked="f">
                        <v:textbox inset="0,0,0,0">
                          <w:txbxContent>
                            <w:p w:rsidR="00EC6DB7" w:rsidRDefault="00EC6DB7">
                              <w:pPr>
                                <w:spacing w:after="160" w:line="259" w:lineRule="auto"/>
                                <w:ind w:firstLine="0"/>
                                <w:jc w:val="left"/>
                              </w:pPr>
                              <w:r>
                                <w:rPr>
                                  <w:b/>
                                  <w:sz w:val="22"/>
                                </w:rPr>
                                <w:t>родителей</w:t>
                              </w:r>
                            </w:p>
                          </w:txbxContent>
                        </v:textbox>
                      </v:rect>
                      <v:rect id="Rectangle 7323" o:spid="_x0000_s1050" style="position:absolute;left:5452;top:71;width:466;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248cA&#10;AADdAAAADwAAAGRycy9kb3ducmV2LnhtbESPT2vCQBTE70K/w/IEb7pRS5XoJpSCpJcK1Soen9mX&#10;P5h9m2ZXTb99tyD0OMzMb5h12ptG3KhztWUF00kEgji3uuZSwdd+M16CcB5ZY2OZFPyQgzR5Gqwx&#10;1vbOn3Tb+VIECLsYFVTet7GULq/IoJvYljh4he0M+iC7UuoO7wFuGjmLohdpsOawUGFLbxXll93V&#10;KDhM99dj5rZnPhXfi+cPn22LMlNqNOxfVyA89f4//Gi/awWL+WwO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TtuPHAAAA3QAAAA8AAAAAAAAAAAAAAAAAmAIAAGRy&#10;cy9kb3ducmV2LnhtbFBLBQYAAAAABAAEAPUAAACMAwAAAAA=&#10;" filled="f" stroked="f">
                        <v:textbox inset="0,0,0,0">
                          <w:txbxContent>
                            <w:p w:rsidR="00EC6DB7" w:rsidRDefault="00EC6DB7">
                              <w:pPr>
                                <w:spacing w:after="160" w:line="259" w:lineRule="auto"/>
                                <w:ind w:firstLine="0"/>
                                <w:jc w:val="left"/>
                              </w:pPr>
                              <w:r>
                                <w:rPr>
                                  <w:b/>
                                  <w:sz w:val="22"/>
                                </w:rPr>
                                <w:t xml:space="preserve"> </w:t>
                              </w:r>
                            </w:p>
                          </w:txbxContent>
                        </v:textbox>
                      </v:rect>
                      <w10:anchorlock/>
                    </v:group>
                  </w:pict>
                </mc:Fallback>
              </mc:AlternateContent>
            </w:r>
          </w:p>
        </w:tc>
        <w:tc>
          <w:tcPr>
            <w:tcW w:w="3829" w:type="dxa"/>
            <w:tcBorders>
              <w:top w:val="single" w:sz="4" w:space="0" w:color="000000"/>
              <w:left w:val="single" w:sz="8" w:space="0" w:color="000000"/>
              <w:bottom w:val="single" w:sz="4" w:space="0" w:color="000000"/>
              <w:right w:val="single" w:sz="8" w:space="0" w:color="000000"/>
            </w:tcBorders>
          </w:tcPr>
          <w:p w:rsidR="00281E25" w:rsidRDefault="007355EC">
            <w:pPr>
              <w:spacing w:after="3" w:line="276" w:lineRule="auto"/>
              <w:ind w:left="60" w:firstLine="62"/>
              <w:jc w:val="left"/>
            </w:pPr>
            <w:r>
              <w:rPr>
                <w:sz w:val="22"/>
              </w:rPr>
              <w:t xml:space="preserve">Развитие совместного общения взрослых и детей. </w:t>
            </w:r>
          </w:p>
          <w:p w:rsidR="00281E25" w:rsidRDefault="007355EC">
            <w:pPr>
              <w:spacing w:after="0" w:line="259" w:lineRule="auto"/>
              <w:ind w:left="122" w:firstLine="0"/>
              <w:jc w:val="left"/>
            </w:pPr>
            <w:r>
              <w:rPr>
                <w:sz w:val="22"/>
              </w:rPr>
              <w:t xml:space="preserve">Сплочение родителей и педагогов. Формирование позиции родителя, как непосредственного участника образовательного процесса. </w:t>
            </w:r>
          </w:p>
        </w:tc>
        <w:tc>
          <w:tcPr>
            <w:tcW w:w="4537" w:type="dxa"/>
            <w:tcBorders>
              <w:top w:val="single" w:sz="4" w:space="0" w:color="000000"/>
              <w:left w:val="single" w:sz="8" w:space="0" w:color="000000"/>
              <w:bottom w:val="single" w:sz="4" w:space="0" w:color="000000"/>
              <w:right w:val="single" w:sz="8" w:space="0" w:color="000000"/>
            </w:tcBorders>
          </w:tcPr>
          <w:p w:rsidR="00281E25" w:rsidRDefault="007355EC">
            <w:pPr>
              <w:spacing w:after="4" w:line="275" w:lineRule="auto"/>
              <w:ind w:left="82" w:firstLine="60"/>
              <w:jc w:val="left"/>
            </w:pPr>
            <w:r>
              <w:rPr>
                <w:sz w:val="22"/>
              </w:rPr>
              <w:t xml:space="preserve">Проведение совместных праздников и посиделок </w:t>
            </w:r>
          </w:p>
          <w:p w:rsidR="00281E25" w:rsidRDefault="007355EC">
            <w:pPr>
              <w:spacing w:after="18" w:line="259" w:lineRule="auto"/>
              <w:ind w:left="142" w:firstLine="0"/>
              <w:jc w:val="left"/>
            </w:pPr>
            <w:r>
              <w:rPr>
                <w:sz w:val="22"/>
              </w:rPr>
              <w:t xml:space="preserve">Заседания семейного клуба </w:t>
            </w:r>
          </w:p>
          <w:p w:rsidR="00281E25" w:rsidRDefault="007355EC">
            <w:pPr>
              <w:spacing w:after="21" w:line="259" w:lineRule="auto"/>
              <w:ind w:left="142" w:firstLine="0"/>
              <w:jc w:val="left"/>
            </w:pPr>
            <w:r>
              <w:rPr>
                <w:sz w:val="22"/>
              </w:rPr>
              <w:t xml:space="preserve">Оформление выставок </w:t>
            </w:r>
          </w:p>
          <w:p w:rsidR="00281E25" w:rsidRDefault="007355EC">
            <w:pPr>
              <w:spacing w:after="18" w:line="259" w:lineRule="auto"/>
              <w:ind w:left="142" w:firstLine="0"/>
              <w:jc w:val="left"/>
            </w:pPr>
            <w:r>
              <w:rPr>
                <w:sz w:val="22"/>
              </w:rPr>
              <w:t xml:space="preserve">Совместные проекты </w:t>
            </w:r>
          </w:p>
          <w:p w:rsidR="00281E25" w:rsidRDefault="007355EC">
            <w:pPr>
              <w:spacing w:after="19" w:line="259" w:lineRule="auto"/>
              <w:ind w:left="142" w:firstLine="0"/>
              <w:jc w:val="left"/>
            </w:pPr>
            <w:r>
              <w:rPr>
                <w:sz w:val="22"/>
              </w:rPr>
              <w:t xml:space="preserve">Семейные конкурсы </w:t>
            </w:r>
          </w:p>
          <w:p w:rsidR="00281E25" w:rsidRDefault="007355EC">
            <w:pPr>
              <w:spacing w:after="21" w:line="259" w:lineRule="auto"/>
              <w:ind w:left="142" w:firstLine="0"/>
              <w:jc w:val="left"/>
            </w:pPr>
            <w:r>
              <w:rPr>
                <w:sz w:val="22"/>
              </w:rPr>
              <w:t xml:space="preserve">Совместные социально значимые акции </w:t>
            </w:r>
          </w:p>
          <w:p w:rsidR="00281E25" w:rsidRDefault="007355EC">
            <w:pPr>
              <w:spacing w:after="0" w:line="259" w:lineRule="auto"/>
              <w:ind w:left="142" w:firstLine="0"/>
              <w:jc w:val="left"/>
            </w:pPr>
            <w:r>
              <w:rPr>
                <w:sz w:val="22"/>
              </w:rPr>
              <w:t xml:space="preserve">Совместная трудовая деятельность </w:t>
            </w:r>
          </w:p>
        </w:tc>
      </w:tr>
    </w:tbl>
    <w:p w:rsidR="00281E25" w:rsidRDefault="007355EC">
      <w:pPr>
        <w:ind w:left="311" w:right="276" w:firstLine="708"/>
      </w:pPr>
      <w:r>
        <w:t xml:space="preserve">С целью оказания помощи родителям детей, не посещающих детский сад, в ДОУ организована работа консультационного пункта. </w:t>
      </w:r>
    </w:p>
    <w:p w:rsidR="00281E25" w:rsidRDefault="007355EC">
      <w:pPr>
        <w:spacing w:after="39"/>
        <w:ind w:left="1171" w:right="276" w:firstLine="0"/>
      </w:pPr>
      <w:r>
        <w:t xml:space="preserve">Задачи консультационного пункта: </w:t>
      </w:r>
    </w:p>
    <w:p w:rsidR="00281E25" w:rsidRDefault="007355EC">
      <w:pPr>
        <w:numPr>
          <w:ilvl w:val="0"/>
          <w:numId w:val="17"/>
        </w:numPr>
        <w:spacing w:after="21" w:line="259" w:lineRule="auto"/>
        <w:ind w:right="276" w:firstLine="847"/>
        <w:jc w:val="right"/>
      </w:pPr>
      <w:r>
        <w:t xml:space="preserve">оказание всесторонней помощи родителям по различным вопросам </w:t>
      </w:r>
    </w:p>
    <w:p w:rsidR="00281E25" w:rsidRDefault="007355EC">
      <w:pPr>
        <w:spacing w:after="41"/>
        <w:ind w:left="311" w:right="276" w:firstLine="0"/>
      </w:pPr>
      <w:r>
        <w:t xml:space="preserve">воспитания, обучения и развития ребенка; </w:t>
      </w:r>
    </w:p>
    <w:p w:rsidR="00281E25" w:rsidRDefault="007355EC">
      <w:pPr>
        <w:numPr>
          <w:ilvl w:val="0"/>
          <w:numId w:val="17"/>
        </w:numPr>
        <w:spacing w:after="30"/>
        <w:ind w:right="276" w:firstLine="847"/>
        <w:jc w:val="right"/>
      </w:pPr>
      <w:r>
        <w:lastRenderedPageBreak/>
        <w:t xml:space="preserve">содействие в социализации детей дошкольного возраста, не посещающих дошкольные образовательные учреждения; </w:t>
      </w:r>
    </w:p>
    <w:p w:rsidR="00281E25" w:rsidRDefault="007355EC">
      <w:pPr>
        <w:numPr>
          <w:ilvl w:val="0"/>
          <w:numId w:val="17"/>
        </w:numPr>
        <w:spacing w:after="21" w:line="259" w:lineRule="auto"/>
        <w:ind w:right="276" w:firstLine="847"/>
        <w:jc w:val="right"/>
      </w:pPr>
      <w:r>
        <w:t xml:space="preserve">проведение </w:t>
      </w:r>
      <w:r>
        <w:tab/>
        <w:t xml:space="preserve">комплексной </w:t>
      </w:r>
      <w:r>
        <w:tab/>
        <w:t xml:space="preserve">профилактики </w:t>
      </w:r>
      <w:r>
        <w:tab/>
        <w:t xml:space="preserve">различных </w:t>
      </w:r>
      <w:r>
        <w:tab/>
        <w:t xml:space="preserve">отклонений </w:t>
      </w:r>
      <w:r>
        <w:tab/>
      </w:r>
      <w:proofErr w:type="gramStart"/>
      <w:r>
        <w:t>в</w:t>
      </w:r>
      <w:proofErr w:type="gramEnd"/>
      <w:r>
        <w:t xml:space="preserve"> </w:t>
      </w:r>
    </w:p>
    <w:p w:rsidR="00281E25" w:rsidRDefault="007355EC">
      <w:pPr>
        <w:ind w:left="311" w:right="276" w:firstLine="0"/>
      </w:pPr>
      <w:r>
        <w:t xml:space="preserve">физическом, психическом и социальном </w:t>
      </w:r>
      <w:proofErr w:type="gramStart"/>
      <w:r>
        <w:t>развитии</w:t>
      </w:r>
      <w:proofErr w:type="gramEnd"/>
      <w:r>
        <w:t xml:space="preserve"> детей; </w:t>
      </w:r>
    </w:p>
    <w:p w:rsidR="00281E25" w:rsidRDefault="007355EC">
      <w:pPr>
        <w:numPr>
          <w:ilvl w:val="0"/>
          <w:numId w:val="17"/>
        </w:numPr>
        <w:spacing w:after="10" w:line="303" w:lineRule="auto"/>
        <w:ind w:right="276" w:firstLine="847"/>
        <w:jc w:val="right"/>
      </w:pPr>
      <w:r>
        <w:t xml:space="preserve">обеспечение </w:t>
      </w:r>
      <w:r>
        <w:tab/>
        <w:t xml:space="preserve">взаимодействия </w:t>
      </w:r>
      <w:r>
        <w:tab/>
        <w:t xml:space="preserve">между </w:t>
      </w:r>
      <w:r>
        <w:tab/>
        <w:t xml:space="preserve">государственным </w:t>
      </w:r>
      <w:r>
        <w:tab/>
        <w:t xml:space="preserve">дошкольным образовательным учреждением и другими организациями социальной и медицинской поддержки детей и родителей. </w:t>
      </w:r>
    </w:p>
    <w:p w:rsidR="00281E25" w:rsidRDefault="007355EC">
      <w:pPr>
        <w:spacing w:line="263" w:lineRule="auto"/>
        <w:ind w:left="903" w:right="861" w:hanging="10"/>
        <w:jc w:val="center"/>
      </w:pPr>
      <w:r>
        <w:rPr>
          <w:b/>
        </w:rPr>
        <w:t xml:space="preserve">2.2.4. Содержание индивидуальной коррекционной деятельности. </w:t>
      </w:r>
    </w:p>
    <w:p w:rsidR="00281E25" w:rsidRDefault="007355EC">
      <w:pPr>
        <w:ind w:left="311" w:right="276" w:firstLine="708"/>
      </w:pPr>
      <w:r>
        <w:t xml:space="preserve">Планируемые результаты реализации коррекционной работы ориентируются на освоение детьми основной образовательной программы дошкольного образования. Динамика развития детей отслеживается по мере реализации индивидуального образовательного маршрута, успешное продвижение по которому свидетельствует о снижении количества трудностей при освоении основной образовательной программы. </w:t>
      </w:r>
    </w:p>
    <w:p w:rsidR="00281E25" w:rsidRDefault="007355EC">
      <w:pPr>
        <w:ind w:left="311" w:right="276" w:firstLine="708"/>
      </w:pPr>
      <w:r>
        <w:t>Оказание</w:t>
      </w:r>
      <w:r>
        <w:rPr>
          <w:b/>
        </w:rPr>
        <w:t xml:space="preserve"> </w:t>
      </w:r>
      <w:r>
        <w:t xml:space="preserve">коррекционной помощи детям осуществляется как индивидуально, так и  в подгруппах в зависимости от содержания и сложности нарушения. </w:t>
      </w:r>
    </w:p>
    <w:p w:rsidR="00281E25" w:rsidRDefault="007355EC">
      <w:pPr>
        <w:ind w:left="311" w:right="276" w:firstLine="708"/>
      </w:pPr>
      <w:r>
        <w:t xml:space="preserve">Важным аспектом организации коррекционной работы  является предварительная педагогическая диагностика развития, которая позволяет обеспечить индивидуальное сопровождение каждого </w:t>
      </w:r>
      <w:proofErr w:type="spellStart"/>
      <w:r>
        <w:t>ребѐнка</w:t>
      </w:r>
      <w:proofErr w:type="spellEnd"/>
      <w:r>
        <w:t xml:space="preserve"> с нарушением развития на основе индивидуальной коррекционной программы. </w:t>
      </w:r>
    </w:p>
    <w:p w:rsidR="00281E25" w:rsidRDefault="007355EC">
      <w:pPr>
        <w:ind w:left="311" w:right="276" w:firstLine="708"/>
      </w:pPr>
      <w:r>
        <w:t xml:space="preserve">Для успешного усвоения детьми Программы разрабатываются индивидуальные образовательные маршруты, и определяется 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усвоению программы). </w:t>
      </w:r>
    </w:p>
    <w:p w:rsidR="00281E25" w:rsidRDefault="007355EC">
      <w:pPr>
        <w:spacing w:after="10" w:line="303" w:lineRule="auto"/>
        <w:ind w:left="311" w:right="276" w:firstLine="698"/>
        <w:jc w:val="left"/>
      </w:pPr>
      <w:r>
        <w:t xml:space="preserve"> </w:t>
      </w:r>
      <w:r>
        <w:tab/>
      </w:r>
      <w:proofErr w:type="gramStart"/>
      <w:r>
        <w:t xml:space="preserve">Специалисты, осуществляющие сопровождение </w:t>
      </w:r>
      <w:r w:rsidR="00001F33">
        <w:t>ребёнка</w:t>
      </w:r>
      <w:r>
        <w:t xml:space="preserve">, реализуют следующие профессиональные </w:t>
      </w:r>
      <w:r>
        <w:tab/>
        <w:t xml:space="preserve">функции: </w:t>
      </w:r>
      <w:r>
        <w:tab/>
      </w:r>
      <w:r>
        <w:rPr>
          <w:i/>
        </w:rPr>
        <w:t>диагностическую</w:t>
      </w:r>
      <w:r>
        <w:t xml:space="preserve"> </w:t>
      </w:r>
      <w:r>
        <w:tab/>
        <w:t xml:space="preserve">(заполняют </w:t>
      </w:r>
      <w:r>
        <w:tab/>
        <w:t xml:space="preserve">диагностические </w:t>
      </w:r>
      <w:r>
        <w:tab/>
        <w:t xml:space="preserve">карты трудностей, возникающих у </w:t>
      </w:r>
      <w:r w:rsidR="00001F33">
        <w:t>ребёнка</w:t>
      </w:r>
      <w:r>
        <w:t xml:space="preserve">; определяют причину той или иной трудности с помощью комплексной диагностики); </w:t>
      </w:r>
      <w:r>
        <w:rPr>
          <w:i/>
        </w:rPr>
        <w:t>проектную</w:t>
      </w:r>
      <w:r>
        <w:t xml:space="preserve"> (разрабатывают на основе реализации принципа единства диагностики и коррекции индивидуальный маршрут сопровождения); </w:t>
      </w:r>
      <w:r>
        <w:rPr>
          <w:i/>
        </w:rPr>
        <w:t>сопровождающую</w:t>
      </w:r>
      <w:r>
        <w:t xml:space="preserve"> (реализуют индивидуальный маршрут сопровождения); </w:t>
      </w:r>
      <w:r>
        <w:rPr>
          <w:i/>
        </w:rPr>
        <w:t>аналитическую</w:t>
      </w:r>
      <w:r>
        <w:t xml:space="preserve"> (анализируют результаты реализации индивидуальных образовательных маршрутов).</w:t>
      </w:r>
      <w:proofErr w:type="gramEnd"/>
      <w:r>
        <w:t xml:space="preserve">  </w:t>
      </w:r>
      <w:r>
        <w:tab/>
        <w:t xml:space="preserve">Воспитатели совместно с узкими специалистами разрабатывают индивидуальный образовательный </w:t>
      </w:r>
      <w:r>
        <w:tab/>
        <w:t xml:space="preserve">маршрут </w:t>
      </w:r>
      <w:r>
        <w:tab/>
        <w:t xml:space="preserve">(содержательный </w:t>
      </w:r>
      <w:r>
        <w:tab/>
        <w:t xml:space="preserve">компонент), </w:t>
      </w:r>
      <w:r>
        <w:tab/>
        <w:t xml:space="preserve">затем </w:t>
      </w:r>
      <w:r>
        <w:tab/>
        <w:t>фиксируется разработанный способ его реализации (технология организации образовательного процесса детей, нуждающихся в индивидуальной образовательной траектории</w:t>
      </w:r>
      <w:r>
        <w:rPr>
          <w:b/>
        </w:rPr>
        <w:t xml:space="preserve">).  </w:t>
      </w:r>
    </w:p>
    <w:p w:rsidR="00281E25" w:rsidRDefault="007355EC">
      <w:pPr>
        <w:ind w:left="311" w:right="276" w:firstLine="0"/>
      </w:pPr>
      <w: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психолого-педагогическое обследование.  </w:t>
      </w:r>
    </w:p>
    <w:p w:rsidR="00281E25" w:rsidRDefault="007355EC">
      <w:pPr>
        <w:ind w:left="311" w:right="276" w:firstLine="708"/>
      </w:pPr>
      <w:r>
        <w:t xml:space="preserve">Для успешности индивидуального сопровождения ребенка необходима правильная оценка возможностей. </w:t>
      </w:r>
    </w:p>
    <w:p w:rsidR="00281E25" w:rsidRDefault="007355EC">
      <w:pPr>
        <w:ind w:left="311" w:right="276" w:firstLine="0"/>
      </w:pPr>
      <w:r>
        <w:t xml:space="preserve">В связи с этим особая роль отводится психолого-педагогической диагностике. </w:t>
      </w:r>
    </w:p>
    <w:p w:rsidR="00281E25" w:rsidRDefault="007355EC">
      <w:pPr>
        <w:spacing w:after="10" w:line="303" w:lineRule="auto"/>
        <w:ind w:left="311" w:right="762" w:firstLine="698"/>
        <w:jc w:val="left"/>
      </w:pPr>
      <w:r>
        <w:lastRenderedPageBreak/>
        <w:t xml:space="preserve">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эмоциональную сферу и поведение ребенка: </w:t>
      </w:r>
    </w:p>
    <w:p w:rsidR="00281E25" w:rsidRDefault="007355EC">
      <w:pPr>
        <w:numPr>
          <w:ilvl w:val="0"/>
          <w:numId w:val="18"/>
        </w:numPr>
        <w:ind w:right="276" w:firstLine="0"/>
      </w:pPr>
      <w:r>
        <w:t xml:space="preserve">особенности контакта ребенка; </w:t>
      </w:r>
    </w:p>
    <w:p w:rsidR="00281E25" w:rsidRDefault="007355EC">
      <w:pPr>
        <w:numPr>
          <w:ilvl w:val="0"/>
          <w:numId w:val="18"/>
        </w:numPr>
        <w:ind w:right="276" w:firstLine="0"/>
      </w:pPr>
      <w:r>
        <w:t xml:space="preserve">эмоциональная реакция на ситуацию обследования; </w:t>
      </w:r>
    </w:p>
    <w:p w:rsidR="00281E25" w:rsidRDefault="007355EC">
      <w:pPr>
        <w:numPr>
          <w:ilvl w:val="0"/>
          <w:numId w:val="18"/>
        </w:numPr>
        <w:ind w:right="276" w:firstLine="0"/>
      </w:pPr>
      <w:r>
        <w:t xml:space="preserve">реакция на одобрение; </w:t>
      </w:r>
    </w:p>
    <w:p w:rsidR="00281E25" w:rsidRDefault="007355EC">
      <w:pPr>
        <w:numPr>
          <w:ilvl w:val="0"/>
          <w:numId w:val="18"/>
        </w:numPr>
        <w:ind w:right="276" w:firstLine="0"/>
      </w:pPr>
      <w:r>
        <w:t xml:space="preserve">реакция на неудачи; </w:t>
      </w:r>
    </w:p>
    <w:p w:rsidR="00281E25" w:rsidRDefault="007355EC">
      <w:pPr>
        <w:numPr>
          <w:ilvl w:val="0"/>
          <w:numId w:val="18"/>
        </w:numPr>
        <w:ind w:right="276" w:firstLine="0"/>
      </w:pPr>
      <w:r>
        <w:t xml:space="preserve">эмоциональное состояние во время выполнения заданий; </w:t>
      </w:r>
    </w:p>
    <w:p w:rsidR="00281E25" w:rsidRDefault="007355EC">
      <w:pPr>
        <w:numPr>
          <w:ilvl w:val="0"/>
          <w:numId w:val="18"/>
        </w:numPr>
        <w:ind w:right="276" w:firstLine="0"/>
      </w:pPr>
      <w:r>
        <w:t xml:space="preserve">эмоциональная подвижность; • особенности общения; </w:t>
      </w:r>
    </w:p>
    <w:p w:rsidR="00281E25" w:rsidRDefault="007355EC">
      <w:pPr>
        <w:numPr>
          <w:ilvl w:val="0"/>
          <w:numId w:val="18"/>
        </w:numPr>
        <w:ind w:right="276" w:firstLine="0"/>
      </w:pPr>
      <w:r>
        <w:t xml:space="preserve">реакция на результат. </w:t>
      </w:r>
    </w:p>
    <w:p w:rsidR="00281E25" w:rsidRDefault="007355EC">
      <w:pPr>
        <w:ind w:left="311" w:right="276" w:firstLine="0"/>
      </w:pPr>
      <w:r>
        <w:t xml:space="preserve">Качественные показатели, характеризующие деятельность ребенка: </w:t>
      </w:r>
    </w:p>
    <w:p w:rsidR="00281E25" w:rsidRDefault="007355EC">
      <w:pPr>
        <w:numPr>
          <w:ilvl w:val="0"/>
          <w:numId w:val="18"/>
        </w:numPr>
        <w:ind w:right="276" w:firstLine="0"/>
      </w:pPr>
      <w:r>
        <w:t xml:space="preserve">наличие и стойкость интереса к заданию; </w:t>
      </w:r>
    </w:p>
    <w:p w:rsidR="00281E25" w:rsidRDefault="007355EC">
      <w:pPr>
        <w:numPr>
          <w:ilvl w:val="0"/>
          <w:numId w:val="18"/>
        </w:numPr>
        <w:ind w:right="276" w:firstLine="0"/>
      </w:pPr>
      <w:r>
        <w:t xml:space="preserve">понимание инструкции; </w:t>
      </w:r>
    </w:p>
    <w:p w:rsidR="00281E25" w:rsidRDefault="007355EC">
      <w:pPr>
        <w:numPr>
          <w:ilvl w:val="0"/>
          <w:numId w:val="18"/>
        </w:numPr>
        <w:ind w:right="276" w:firstLine="0"/>
      </w:pPr>
      <w:r>
        <w:t xml:space="preserve">самостоятельность выполнения задания; </w:t>
      </w:r>
    </w:p>
    <w:p w:rsidR="00281E25" w:rsidRDefault="007355EC">
      <w:pPr>
        <w:numPr>
          <w:ilvl w:val="0"/>
          <w:numId w:val="18"/>
        </w:numPr>
        <w:ind w:right="276" w:firstLine="0"/>
      </w:pPr>
      <w:r>
        <w:t xml:space="preserve">характер деятельности (целенаправленность и активность); </w:t>
      </w:r>
    </w:p>
    <w:p w:rsidR="00281E25" w:rsidRDefault="007355EC">
      <w:pPr>
        <w:numPr>
          <w:ilvl w:val="0"/>
          <w:numId w:val="18"/>
        </w:numPr>
        <w:ind w:right="276" w:firstLine="0"/>
      </w:pPr>
      <w:r>
        <w:t xml:space="preserve">темп и динамика деятельности, особенности регуляции деятельности; </w:t>
      </w:r>
    </w:p>
    <w:p w:rsidR="00281E25" w:rsidRDefault="007355EC">
      <w:pPr>
        <w:numPr>
          <w:ilvl w:val="0"/>
          <w:numId w:val="18"/>
        </w:numPr>
        <w:ind w:right="276" w:firstLine="0"/>
      </w:pPr>
      <w:r>
        <w:t xml:space="preserve">работоспособность; </w:t>
      </w:r>
    </w:p>
    <w:p w:rsidR="00281E25" w:rsidRDefault="007355EC">
      <w:pPr>
        <w:numPr>
          <w:ilvl w:val="0"/>
          <w:numId w:val="18"/>
        </w:numPr>
        <w:ind w:right="276" w:firstLine="0"/>
      </w:pPr>
      <w:r>
        <w:t xml:space="preserve">организация помощи. </w:t>
      </w:r>
    </w:p>
    <w:p w:rsidR="00281E25" w:rsidRDefault="007355EC">
      <w:pPr>
        <w:ind w:left="311" w:right="276" w:firstLine="0"/>
      </w:pPr>
      <w:r>
        <w:t xml:space="preserve">Качественные показатели, характеризующие особенности познавательной сферы и моторной функции ребенка: </w:t>
      </w:r>
    </w:p>
    <w:p w:rsidR="00281E25" w:rsidRDefault="007355EC">
      <w:pPr>
        <w:numPr>
          <w:ilvl w:val="0"/>
          <w:numId w:val="18"/>
        </w:numPr>
        <w:ind w:right="276" w:firstLine="0"/>
      </w:pPr>
      <w:r>
        <w:t xml:space="preserve">особенности внимания, восприятия, памяти, мышления, речи; </w:t>
      </w:r>
    </w:p>
    <w:p w:rsidR="00281E25" w:rsidRDefault="007355EC">
      <w:pPr>
        <w:numPr>
          <w:ilvl w:val="0"/>
          <w:numId w:val="18"/>
        </w:numPr>
        <w:ind w:right="276" w:firstLine="0"/>
      </w:pPr>
      <w:r>
        <w:t xml:space="preserve">особенности моторной функции </w:t>
      </w:r>
    </w:p>
    <w:p w:rsidR="00281E25" w:rsidRDefault="007355EC">
      <w:pPr>
        <w:spacing w:after="10" w:line="303" w:lineRule="auto"/>
        <w:ind w:left="311" w:right="455" w:firstLine="698"/>
        <w:jc w:val="left"/>
      </w:pPr>
      <w: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281E25" w:rsidRDefault="007355EC">
      <w:pPr>
        <w:spacing w:after="10" w:line="303" w:lineRule="auto"/>
        <w:ind w:left="311" w:right="276" w:firstLine="698"/>
        <w:jc w:val="left"/>
      </w:pPr>
      <w:r>
        <w:t xml:space="preserve">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t>сформированности</w:t>
      </w:r>
      <w:proofErr w:type="spellEnd"/>
      <w:r>
        <w:t xml:space="preserve">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281E25" w:rsidRDefault="007355EC">
      <w:pPr>
        <w:spacing w:after="10" w:line="303" w:lineRule="auto"/>
        <w:ind w:left="311" w:right="276" w:firstLine="698"/>
        <w:jc w:val="left"/>
      </w:pPr>
      <w:r>
        <w:t xml:space="preserve">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 </w:t>
      </w:r>
    </w:p>
    <w:p w:rsidR="00281E25" w:rsidRDefault="007355EC">
      <w:pPr>
        <w:ind w:left="311" w:right="276" w:firstLine="708"/>
      </w:pPr>
      <w:r>
        <w:t xml:space="preserve">Индивидуальный образовательный маршрут (далее ИОМ) можно рассматривать как персональный путь компенсации трудностей в обучении, а затем и реализации </w:t>
      </w:r>
      <w:r>
        <w:lastRenderedPageBreak/>
        <w:t xml:space="preserve">личностного потенциала </w:t>
      </w:r>
      <w:r w:rsidR="00A06DCE">
        <w:t>ребёнка</w:t>
      </w:r>
      <w:r>
        <w:t xml:space="preserve">: интеллектуального, эмоционально-волевого, </w:t>
      </w:r>
      <w:proofErr w:type="spellStart"/>
      <w:r>
        <w:t>деятельностного</w:t>
      </w:r>
      <w:proofErr w:type="spellEnd"/>
      <w:r>
        <w:t xml:space="preserve">, нравственно-духовного  </w:t>
      </w:r>
    </w:p>
    <w:p w:rsidR="00281E25" w:rsidRDefault="007355EC">
      <w:pPr>
        <w:ind w:left="311" w:right="276" w:firstLine="0"/>
      </w:pPr>
      <w:r>
        <w:t xml:space="preserve">Индивидуальный образовательный маршрут может реализовываться во всех видах деятельности, для устранения выявленных трудностей в развития </w:t>
      </w:r>
      <w:r w:rsidR="00A06DCE">
        <w:t>ребёнка</w:t>
      </w:r>
      <w:r>
        <w:t xml:space="preserve"> и причин, способствующих их возникновению.</w:t>
      </w:r>
      <w:proofErr w:type="gramStart"/>
      <w:r>
        <w:t xml:space="preserve"> .</w:t>
      </w:r>
      <w:proofErr w:type="gramEnd"/>
      <w:r>
        <w:t xml:space="preserve"> </w:t>
      </w:r>
    </w:p>
    <w:p w:rsidR="00281E25" w:rsidRDefault="007355EC">
      <w:pPr>
        <w:ind w:left="311" w:right="276" w:firstLine="708"/>
      </w:pPr>
      <w:r>
        <w:t xml:space="preserve">На первой странице четко и разборчиво заполняются педагогом данные о </w:t>
      </w:r>
      <w:r w:rsidR="00A06DCE">
        <w:t>ребёнке</w:t>
      </w:r>
      <w:r>
        <w:t xml:space="preserve">, прописывается дата заполнения ИОМ, учреждение. </w:t>
      </w:r>
    </w:p>
    <w:p w:rsidR="00281E25" w:rsidRDefault="007355EC">
      <w:pPr>
        <w:ind w:left="311" w:right="276" w:firstLine="708"/>
      </w:pPr>
      <w:r>
        <w:t xml:space="preserve">Далее педагогом заполняется карта трудностей, имеющихся у </w:t>
      </w:r>
      <w:r w:rsidR="00A06DCE">
        <w:t>ребёнка</w:t>
      </w:r>
      <w:r>
        <w:t xml:space="preserve"> (педагогическая диагностика). При необходимости педагог обращается к другим специалистам.  </w:t>
      </w:r>
    </w:p>
    <w:p w:rsidR="00281E25" w:rsidRDefault="007355EC">
      <w:pPr>
        <w:spacing w:after="174"/>
        <w:ind w:left="311" w:right="276" w:firstLine="708"/>
      </w:pPr>
      <w:r>
        <w:t xml:space="preserve">Итоговые и промежуточные результаты коррекционной работы ориентируются на освоение </w:t>
      </w:r>
      <w:r w:rsidR="00A06DCE">
        <w:t>ребёнком</w:t>
      </w:r>
      <w:r>
        <w:t xml:space="preserve"> образовательной программы. Динамика развития </w:t>
      </w:r>
      <w:r w:rsidR="00A06DCE">
        <w:t>ребёнка</w:t>
      </w:r>
      <w:r>
        <w:t xml:space="preserve"> отслеживается по мере реализации индивидуального образовательного маршрута, успешное продвижение по которому свидетельствует о снижении количества трудностей при освоении общеобразовательной программы. </w:t>
      </w:r>
    </w:p>
    <w:p w:rsidR="00281E25" w:rsidRDefault="007355EC">
      <w:pPr>
        <w:spacing w:after="16" w:line="259" w:lineRule="auto"/>
        <w:ind w:left="319"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7"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7"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pPr>
        <w:spacing w:after="19" w:line="259" w:lineRule="auto"/>
        <w:ind w:left="1027" w:firstLine="0"/>
        <w:jc w:val="left"/>
      </w:pPr>
      <w:r>
        <w:rPr>
          <w:b/>
        </w:rPr>
        <w:t xml:space="preserve"> </w:t>
      </w:r>
    </w:p>
    <w:p w:rsidR="00281E25" w:rsidRDefault="007355EC">
      <w:pPr>
        <w:spacing w:after="16" w:line="259" w:lineRule="auto"/>
        <w:ind w:left="1027" w:firstLine="0"/>
        <w:jc w:val="left"/>
      </w:pPr>
      <w:r>
        <w:rPr>
          <w:b/>
        </w:rPr>
        <w:t xml:space="preserve"> </w:t>
      </w:r>
    </w:p>
    <w:p w:rsidR="00281E25" w:rsidRDefault="007355EC" w:rsidP="00A06DCE">
      <w:pPr>
        <w:spacing w:after="16" w:line="259" w:lineRule="auto"/>
        <w:ind w:left="1027" w:firstLine="0"/>
        <w:jc w:val="left"/>
      </w:pPr>
      <w:r>
        <w:rPr>
          <w:b/>
        </w:rPr>
        <w:t xml:space="preserve"> </w:t>
      </w:r>
    </w:p>
    <w:p w:rsidR="00281E25" w:rsidRDefault="007355EC">
      <w:pPr>
        <w:spacing w:after="0" w:line="259" w:lineRule="auto"/>
        <w:ind w:left="319" w:firstLine="0"/>
        <w:jc w:val="left"/>
      </w:pPr>
      <w:r>
        <w:rPr>
          <w:b/>
        </w:rPr>
        <w:lastRenderedPageBreak/>
        <w:t xml:space="preserve"> </w:t>
      </w:r>
    </w:p>
    <w:p w:rsidR="00281E25" w:rsidRDefault="007355EC">
      <w:pPr>
        <w:spacing w:after="1" w:line="270" w:lineRule="auto"/>
        <w:ind w:left="329" w:hanging="10"/>
        <w:jc w:val="left"/>
      </w:pPr>
      <w:r>
        <w:rPr>
          <w:b/>
        </w:rPr>
        <w:t xml:space="preserve">                                    III. ОРГАНИЗАЦИОННЫЙ РАЗДЕЛ</w:t>
      </w:r>
      <w:r>
        <w:t xml:space="preserve"> </w:t>
      </w:r>
    </w:p>
    <w:p w:rsidR="00281E25" w:rsidRDefault="007355EC">
      <w:pPr>
        <w:spacing w:after="73" w:line="259" w:lineRule="auto"/>
        <w:ind w:left="806" w:firstLine="0"/>
        <w:jc w:val="center"/>
      </w:pPr>
      <w:r>
        <w:t xml:space="preserve"> </w:t>
      </w:r>
    </w:p>
    <w:p w:rsidR="00281E25" w:rsidRDefault="007355EC">
      <w:pPr>
        <w:spacing w:after="31" w:line="270" w:lineRule="auto"/>
        <w:ind w:left="329" w:hanging="10"/>
        <w:jc w:val="left"/>
      </w:pPr>
      <w:r>
        <w:rPr>
          <w:b/>
        </w:rPr>
        <w:t xml:space="preserve"> 3.1. Особенности ежедневной организации жизни и деятельности воспитанников.</w:t>
      </w:r>
      <w:r>
        <w:rPr>
          <w:b/>
          <w:sz w:val="22"/>
        </w:rPr>
        <w:t xml:space="preserve">  </w:t>
      </w:r>
    </w:p>
    <w:p w:rsidR="00281E25" w:rsidRDefault="007355EC">
      <w:pPr>
        <w:ind w:left="311" w:right="276"/>
      </w:pPr>
      <w:r>
        <w:t xml:space="preserve">Режим дня в 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во всех возрастных группах ДОУ соответствует возрастным психофизиологическим особенностям детей и способствует их гармоничному развитию. Режим в группах ДОУ максимально приближен к индивидуальным особенностям </w:t>
      </w:r>
      <w:r w:rsidR="00A06DCE">
        <w:t>ребёнка</w:t>
      </w:r>
      <w:r>
        <w:t xml:space="preserve"> и имеет гибкую структуру, которая  учитывает темперамент </w:t>
      </w:r>
      <w:r w:rsidR="00A06DCE">
        <w:t>ребёнка</w:t>
      </w:r>
      <w:r>
        <w:t xml:space="preserve">, темп его деятельности, длительность сна и т.д.  </w:t>
      </w:r>
    </w:p>
    <w:p w:rsidR="00281E25" w:rsidRDefault="007355EC">
      <w:pPr>
        <w:ind w:left="311" w:right="276"/>
      </w:pPr>
      <w:r>
        <w:t xml:space="preserve">При </w:t>
      </w:r>
      <w:r w:rsidR="00A06DCE">
        <w:t>расчёте</w:t>
      </w:r>
      <w:r>
        <w:t xml:space="preserve"> времени реализации основной и вариативной части основной образовательной программы по основным направлениям развития </w:t>
      </w:r>
      <w:r w:rsidR="00A06DCE">
        <w:t>ребёнка</w:t>
      </w:r>
      <w:r>
        <w:t xml:space="preserve"> учитывается  только период бодрствования детей. </w:t>
      </w:r>
      <w:r w:rsidR="00A06DCE">
        <w:t>Растёт</w:t>
      </w:r>
      <w:r>
        <w:t xml:space="preserve"> </w:t>
      </w:r>
      <w:proofErr w:type="gramStart"/>
      <w:r>
        <w:t>производится</w:t>
      </w:r>
      <w:proofErr w:type="gramEnd"/>
      <w:r>
        <w:t xml:space="preserve">  на основании суммирования времени, затраченного на непосредственно образовательную деятельность и образовательную деятельность, осуществляемую в течение дня во всех режимных моментах. </w:t>
      </w:r>
    </w:p>
    <w:p w:rsidR="00281E25" w:rsidRDefault="007355EC">
      <w:pPr>
        <w:ind w:left="311" w:right="276"/>
      </w:pPr>
      <w:r>
        <w:t xml:space="preserve">Непосредственно образовательная  деятельность физкультурно-оздоровительного и эстетического  цикла занимает  50%  от  общего времени  организованной деятельности в рамках реализуемой   образовательной программы. </w:t>
      </w:r>
    </w:p>
    <w:p w:rsidR="00281E25" w:rsidRDefault="007355EC">
      <w:pPr>
        <w:ind w:left="311" w:right="276"/>
      </w:pPr>
      <w:r>
        <w:t xml:space="preserve">Режим детского сада учитывает всю динамическую деятельность детей: как совместную деятельность </w:t>
      </w:r>
      <w:r w:rsidR="00A06DCE">
        <w:t>ребёнка</w:t>
      </w:r>
      <w:r>
        <w:t xml:space="preserve"> и педагога, так и самостоятельную деятельность детей, предусматривая рациональное содержание двигательной активности, основанное на оптимальном соотношении разных видов деятельности, подобранных с </w:t>
      </w:r>
      <w:proofErr w:type="spellStart"/>
      <w:r>
        <w:t>учѐтом</w:t>
      </w:r>
      <w:proofErr w:type="spellEnd"/>
      <w:r>
        <w:t xml:space="preserve"> возрастных и индивидуальных возможностей. Двигательная деятельность, разнообразная по составу движений, видам и формам, составляет двигательный режим в учреждении, который прописан в графиках двигательного режима для каждой возрастной группы. </w:t>
      </w:r>
    </w:p>
    <w:p w:rsidR="00281E25" w:rsidRDefault="007355EC">
      <w:pPr>
        <w:ind w:left="311" w:right="276"/>
      </w:pPr>
      <w:r>
        <w:t xml:space="preserve">Успешное решение главной задачи по сохранению и укреплению здоровья детей достигается посредством тесного взаимодействия и сотрудничества педагогической,  психологической, медицинской служб детского сада, поликлиники и родителей. </w:t>
      </w:r>
    </w:p>
    <w:p w:rsidR="00281E25" w:rsidRDefault="007355EC">
      <w:pPr>
        <w:tabs>
          <w:tab w:val="center" w:pos="2189"/>
          <w:tab w:val="center" w:pos="3849"/>
          <w:tab w:val="center" w:pos="4557"/>
          <w:tab w:val="center" w:pos="4938"/>
          <w:tab w:val="center" w:pos="5924"/>
          <w:tab w:val="center" w:pos="7234"/>
          <w:tab w:val="center" w:pos="7874"/>
          <w:tab w:val="center" w:pos="8928"/>
        </w:tabs>
        <w:spacing w:after="66" w:line="259" w:lineRule="auto"/>
        <w:ind w:firstLine="0"/>
        <w:jc w:val="left"/>
      </w:pPr>
      <w:r>
        <w:rPr>
          <w:rFonts w:ascii="Calibri" w:eastAsia="Calibri" w:hAnsi="Calibri" w:cs="Calibri"/>
          <w:sz w:val="22"/>
        </w:rPr>
        <w:tab/>
      </w:r>
      <w:r>
        <w:t xml:space="preserve">Административный </w:t>
      </w:r>
      <w:r>
        <w:tab/>
        <w:t xml:space="preserve">состав </w:t>
      </w:r>
      <w:r>
        <w:tab/>
        <w:t xml:space="preserve">и </w:t>
      </w:r>
      <w:r>
        <w:tab/>
        <w:t xml:space="preserve"> </w:t>
      </w:r>
      <w:r>
        <w:tab/>
        <w:t xml:space="preserve">медицинская </w:t>
      </w:r>
      <w:r>
        <w:tab/>
        <w:t xml:space="preserve">сестра </w:t>
      </w:r>
      <w:r>
        <w:tab/>
        <w:t xml:space="preserve"> </w:t>
      </w:r>
      <w:r>
        <w:tab/>
        <w:t xml:space="preserve">осуществляют </w:t>
      </w:r>
    </w:p>
    <w:p w:rsidR="00281E25" w:rsidRDefault="007355EC">
      <w:pPr>
        <w:spacing w:after="309"/>
        <w:ind w:left="311" w:right="276" w:firstLine="0"/>
      </w:pPr>
      <w:r>
        <w:t xml:space="preserve">систематический контроль выполнения режима в соответствии с СанПиН 2.4.1.3049-13 </w:t>
      </w:r>
    </w:p>
    <w:p w:rsidR="00281E25" w:rsidRDefault="007355EC">
      <w:pPr>
        <w:pStyle w:val="2"/>
        <w:spacing w:after="209"/>
        <w:ind w:left="903" w:right="852"/>
      </w:pPr>
      <w:r>
        <w:t xml:space="preserve">Организация  сна </w:t>
      </w:r>
    </w:p>
    <w:p w:rsidR="00281E25" w:rsidRDefault="007355EC">
      <w:pPr>
        <w:spacing w:after="36" w:line="303" w:lineRule="auto"/>
        <w:ind w:left="311" w:right="276" w:firstLine="852"/>
        <w:jc w:val="left"/>
      </w:pPr>
      <w:r>
        <w:t>При недостатке сна 1,5 ч в сутки выносливость нервных клеток у детей ослабевает, наступают снижение активности, вялость. Длительное недосыпание может привести к невротическим расстройствам.  Поэтому  общая  продолжительность  суточного  сна  для детей  дошкольного  возраста  12-12,5 часов,  из  которых  2,0-2,5 часа  отводят  дневному  сну.  Для  детей  от  1,5  до  3  лет – до  3-х  часов.   При организации сна учитываются следующие правила:</w:t>
      </w:r>
      <w:r>
        <w:rPr>
          <w:b/>
        </w:rPr>
        <w:t xml:space="preserve"> </w:t>
      </w:r>
    </w:p>
    <w:p w:rsidR="00281E25" w:rsidRDefault="007355EC">
      <w:pPr>
        <w:numPr>
          <w:ilvl w:val="0"/>
          <w:numId w:val="19"/>
        </w:numPr>
        <w:ind w:right="276"/>
      </w:pPr>
      <w:r>
        <w:t xml:space="preserve">В момент подготовки детей ко сну обстановка должна быть спокойной, шумные игры исключаются за 30 мин до сна. </w:t>
      </w:r>
    </w:p>
    <w:p w:rsidR="00281E25" w:rsidRDefault="007355EC">
      <w:pPr>
        <w:numPr>
          <w:ilvl w:val="0"/>
          <w:numId w:val="19"/>
        </w:numPr>
        <w:ind w:right="276"/>
      </w:pPr>
      <w:r>
        <w:lastRenderedPageBreak/>
        <w:t xml:space="preserve">Первыми за обеденный стол садятся дети с ослабленным здоровьем, чтобы затем они первыми ложились в постель. </w:t>
      </w:r>
    </w:p>
    <w:p w:rsidR="00281E25" w:rsidRDefault="007355EC">
      <w:pPr>
        <w:numPr>
          <w:ilvl w:val="0"/>
          <w:numId w:val="19"/>
        </w:numPr>
        <w:ind w:right="276"/>
      </w:pPr>
      <w:r>
        <w:t xml:space="preserve">Спальню перед сном проветривают со снижением температуры воздуха в помещении на 3—5 градусов.   </w:t>
      </w:r>
    </w:p>
    <w:p w:rsidR="00281E25" w:rsidRDefault="007355EC">
      <w:pPr>
        <w:numPr>
          <w:ilvl w:val="0"/>
          <w:numId w:val="19"/>
        </w:numPr>
        <w:ind w:right="276"/>
      </w:pPr>
      <w:r>
        <w:t xml:space="preserve">Во время сна детей  присутствие    воспитателя  (или  его  помощника)  в  спальне  обязательно.  </w:t>
      </w:r>
    </w:p>
    <w:p w:rsidR="00281E25" w:rsidRDefault="007355EC">
      <w:pPr>
        <w:numPr>
          <w:ilvl w:val="0"/>
          <w:numId w:val="19"/>
        </w:numPr>
        <w:ind w:right="276"/>
      </w:pPr>
      <w:r>
        <w:t xml:space="preserve">Не допускается хранение в спальне лекарства и дезинфицирующих растворов. </w:t>
      </w:r>
    </w:p>
    <w:p w:rsidR="00281E25" w:rsidRDefault="007355EC">
      <w:pPr>
        <w:numPr>
          <w:ilvl w:val="0"/>
          <w:numId w:val="19"/>
        </w:numPr>
        <w:spacing w:after="260"/>
        <w:ind w:right="276"/>
      </w:pPr>
      <w:r>
        <w:t xml:space="preserve">Необходимо  правильно  разбудить  детей;  дать  возможность  5-10  минут  полежать,  но  не  задерживать  их  в постели </w:t>
      </w:r>
    </w:p>
    <w:p w:rsidR="00281E25" w:rsidRDefault="007355EC" w:rsidP="00A06DCE">
      <w:pPr>
        <w:pStyle w:val="2"/>
        <w:spacing w:after="252"/>
        <w:ind w:left="903" w:right="856"/>
      </w:pPr>
      <w:r>
        <w:t>Организация  прогулки</w:t>
      </w:r>
    </w:p>
    <w:p w:rsidR="00281E25" w:rsidRDefault="007355EC">
      <w:pPr>
        <w:ind w:left="311" w:right="276"/>
      </w:pPr>
      <w:r>
        <w:t xml:space="preserve">       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При температуре воздуха ниже - 15</w:t>
      </w:r>
      <w:proofErr w:type="gramStart"/>
      <w:r>
        <w:t>°С</w:t>
      </w:r>
      <w:proofErr w:type="gramEnd"/>
      <w: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t>°С</w:t>
      </w:r>
      <w:proofErr w:type="gramEnd"/>
      <w:r>
        <w:t xml:space="preserve">  и  скорости ветра  более  7 м/с  для  детей  до  4  лет,  а  для  детей  5-7  лет  -  при  температуре  воздуха  ниже  - 20°С  и  скорости  ветра  более  15  м/с.  </w:t>
      </w:r>
    </w:p>
    <w:p w:rsidR="00281E25" w:rsidRDefault="007355EC">
      <w:pPr>
        <w:ind w:left="311" w:right="276"/>
      </w:pPr>
      <w:r>
        <w:t xml:space="preserve">Чтобы дети не перегревались и не простужались, выход на прогулку организовывается подгруппами, а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 </w:t>
      </w:r>
    </w:p>
    <w:p w:rsidR="00281E25" w:rsidRDefault="007355EC" w:rsidP="00A06DCE">
      <w:pPr>
        <w:spacing w:after="212"/>
        <w:ind w:left="311" w:right="276"/>
      </w:pPr>
      <w:r>
        <w:t xml:space="preserve">В зависимости от предыдущего занятия и погодных условий – изменяется и последовательность разных видов деятельности детей на прогулке. Так, если в холодное время дети находились на занятии, требующем больших умственных усилий, усидчивости,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r w:rsidR="00A06DCE">
        <w:rPr>
          <w:b/>
        </w:rPr>
        <w:tab/>
      </w:r>
      <w:r>
        <w:rPr>
          <w:b/>
        </w:rPr>
        <w:t xml:space="preserve"> </w:t>
      </w:r>
    </w:p>
    <w:p w:rsidR="00281E25" w:rsidRDefault="007355EC">
      <w:pPr>
        <w:pStyle w:val="2"/>
        <w:spacing w:after="207"/>
        <w:ind w:left="903" w:right="857"/>
      </w:pPr>
      <w:r>
        <w:t xml:space="preserve">Организация  питания </w:t>
      </w:r>
    </w:p>
    <w:p w:rsidR="00281E25" w:rsidRDefault="007355EC">
      <w:pPr>
        <w:spacing w:after="10" w:line="303" w:lineRule="auto"/>
        <w:ind w:left="311" w:right="276" w:firstLine="852"/>
        <w:jc w:val="left"/>
      </w:pPr>
      <w:proofErr w:type="gramStart"/>
      <w:r>
        <w:t xml:space="preserve">Режимы дня в разных возрастных группах разработаны на основе Примерных режимов дня реализуемой примерной общеразвивающей программы «От рождения до школы», </w:t>
      </w:r>
      <w:r>
        <w:tab/>
        <w:t xml:space="preserve">санитарно-эпидемиологических </w:t>
      </w:r>
      <w:r>
        <w:tab/>
        <w:t xml:space="preserve">правил </w:t>
      </w:r>
      <w:r>
        <w:tab/>
        <w:t xml:space="preserve">и </w:t>
      </w:r>
      <w:r>
        <w:tab/>
        <w:t xml:space="preserve">нормативов </w:t>
      </w:r>
      <w:r>
        <w:tab/>
        <w:t>(Санитарно-</w:t>
      </w:r>
      <w:proofErr w:type="gramEnd"/>
    </w:p>
    <w:p w:rsidR="00281E25" w:rsidRDefault="007355EC">
      <w:pPr>
        <w:ind w:left="311" w:right="276" w:firstLine="0"/>
      </w:pPr>
      <w:proofErr w:type="gramStart"/>
      <w:r>
        <w:t xml:space="preserve">эпидемиологические требования к устройству, содержанию и организации режима работы в дошкольных организациях-СанПиН 2.4.1.3049-13) и скорректированы с учетом ФГОС ДО к структуре  ООП дошкольного образования, а также с учетом социального заказа родителей воспитанников. </w:t>
      </w:r>
      <w:proofErr w:type="gramEnd"/>
    </w:p>
    <w:p w:rsidR="00281E25" w:rsidRDefault="007355EC">
      <w:pPr>
        <w:spacing w:after="207"/>
        <w:ind w:left="311" w:right="276"/>
      </w:pPr>
      <w:r>
        <w:t>Двигательные  режимы  разработаны с учетом рекомендаций СанПиН, а также  индивидуальных особенностей воспитанников</w:t>
      </w:r>
      <w:r>
        <w:rPr>
          <w:color w:val="FF0000"/>
        </w:rPr>
        <w:t xml:space="preserve">. </w:t>
      </w:r>
    </w:p>
    <w:p w:rsidR="00281E25" w:rsidRDefault="007355EC">
      <w:pPr>
        <w:spacing w:after="216" w:line="259" w:lineRule="auto"/>
        <w:ind w:left="359" w:firstLine="0"/>
        <w:jc w:val="center"/>
      </w:pPr>
      <w:r>
        <w:rPr>
          <w:b/>
        </w:rPr>
        <w:t xml:space="preserve"> </w:t>
      </w:r>
    </w:p>
    <w:p w:rsidR="00281E25" w:rsidRDefault="007355EC">
      <w:pPr>
        <w:spacing w:after="0" w:line="259" w:lineRule="auto"/>
        <w:ind w:left="359" w:firstLine="0"/>
        <w:jc w:val="center"/>
      </w:pPr>
      <w:r>
        <w:rPr>
          <w:b/>
        </w:rPr>
        <w:t xml:space="preserve"> </w:t>
      </w:r>
    </w:p>
    <w:p w:rsidR="00281E25" w:rsidRDefault="007355EC">
      <w:pPr>
        <w:pStyle w:val="2"/>
        <w:spacing w:after="208"/>
        <w:ind w:left="903" w:right="593"/>
      </w:pPr>
      <w:r>
        <w:lastRenderedPageBreak/>
        <w:t xml:space="preserve">Схема закаливания детей </w:t>
      </w:r>
    </w:p>
    <w:p w:rsidR="00281E25" w:rsidRDefault="007355EC">
      <w:pPr>
        <w:ind w:left="1140" w:right="276" w:firstLine="0"/>
      </w:pPr>
      <w:r>
        <w:t xml:space="preserve">                  Закаливание детей включает комплекс мероприятий: </w:t>
      </w:r>
    </w:p>
    <w:p w:rsidR="00281E25" w:rsidRDefault="007355EC">
      <w:pPr>
        <w:numPr>
          <w:ilvl w:val="0"/>
          <w:numId w:val="20"/>
        </w:numPr>
        <w:spacing w:after="26"/>
        <w:ind w:left="939" w:right="276" w:hanging="358"/>
      </w:pPr>
      <w:r>
        <w:t xml:space="preserve">широкая аэрация помещений, </w:t>
      </w:r>
    </w:p>
    <w:p w:rsidR="00281E25" w:rsidRDefault="007355EC">
      <w:pPr>
        <w:numPr>
          <w:ilvl w:val="0"/>
          <w:numId w:val="20"/>
        </w:numPr>
        <w:spacing w:after="30"/>
        <w:ind w:left="939" w:right="276" w:hanging="358"/>
      </w:pPr>
      <w:r>
        <w:t xml:space="preserve">правильно организованная прогулка, </w:t>
      </w:r>
    </w:p>
    <w:p w:rsidR="00281E25" w:rsidRDefault="007355EC">
      <w:pPr>
        <w:numPr>
          <w:ilvl w:val="0"/>
          <w:numId w:val="20"/>
        </w:numPr>
        <w:ind w:left="939" w:right="276" w:hanging="358"/>
      </w:pPr>
      <w:r>
        <w:t xml:space="preserve">физические упражнения, проводимые в легкой спортивной одежде в помещении и на открытом воздухе, </w:t>
      </w:r>
    </w:p>
    <w:p w:rsidR="00281E25" w:rsidRDefault="007355EC">
      <w:pPr>
        <w:numPr>
          <w:ilvl w:val="0"/>
          <w:numId w:val="20"/>
        </w:numPr>
        <w:ind w:left="939" w:right="276" w:hanging="358"/>
      </w:pPr>
      <w:r>
        <w:t xml:space="preserve">умывание прохладной водой и другие водные, воздушные и солнечные процедуры. </w:t>
      </w:r>
    </w:p>
    <w:p w:rsidR="00281E25" w:rsidRDefault="007355EC">
      <w:pPr>
        <w:ind w:left="578" w:right="425" w:firstLine="566"/>
      </w:pPr>
      <w:r>
        <w:t xml:space="preserve">Для закаливания детей дифференцированно используются основные природные факторы (солнце, воздух и вода).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 </w:t>
      </w:r>
    </w:p>
    <w:p w:rsidR="00281E25" w:rsidRDefault="007355EC">
      <w:pPr>
        <w:ind w:left="578" w:right="276" w:firstLine="566"/>
      </w:pPr>
      <w:r>
        <w:t xml:space="preserve">Учитывая особенности здоровья воспитанников группы, с целью его укрепления, разработана следующая система закаливающих мероприятий: </w:t>
      </w:r>
    </w:p>
    <w:tbl>
      <w:tblPr>
        <w:tblStyle w:val="TableGrid"/>
        <w:tblW w:w="9662" w:type="dxa"/>
        <w:tblInd w:w="444" w:type="dxa"/>
        <w:tblCellMar>
          <w:top w:w="17" w:type="dxa"/>
          <w:left w:w="5" w:type="dxa"/>
          <w:right w:w="98" w:type="dxa"/>
        </w:tblCellMar>
        <w:tblLook w:val="04A0" w:firstRow="1" w:lastRow="0" w:firstColumn="1" w:lastColumn="0" w:noHBand="0" w:noVBand="1"/>
      </w:tblPr>
      <w:tblGrid>
        <w:gridCol w:w="3920"/>
        <w:gridCol w:w="3613"/>
        <w:gridCol w:w="2129"/>
      </w:tblGrid>
      <w:tr w:rsidR="00281E25">
        <w:trPr>
          <w:trHeight w:val="634"/>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78" w:firstLine="0"/>
              <w:jc w:val="left"/>
            </w:pPr>
            <w:r>
              <w:rPr>
                <w:b/>
                <w:sz w:val="22"/>
              </w:rPr>
              <w:t>Форма закаливания</w:t>
            </w:r>
            <w:r>
              <w:rPr>
                <w:sz w:val="22"/>
              </w:rPr>
              <w:t xml:space="preserve">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36" w:firstLine="0"/>
              <w:jc w:val="left"/>
            </w:pPr>
            <w:r>
              <w:rPr>
                <w:b/>
                <w:sz w:val="22"/>
              </w:rPr>
              <w:t xml:space="preserve">Закаливающее воздействие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98" w:firstLine="0"/>
              <w:jc w:val="center"/>
            </w:pPr>
            <w:r>
              <w:rPr>
                <w:b/>
                <w:sz w:val="22"/>
              </w:rPr>
              <w:t xml:space="preserve">Длительность (мин. в день) </w:t>
            </w:r>
          </w:p>
        </w:tc>
      </w:tr>
      <w:tr w:rsidR="00281E25">
        <w:trPr>
          <w:trHeight w:val="576"/>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Утренняя гимнастика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firstLine="0"/>
              <w:jc w:val="left"/>
            </w:pPr>
            <w:r>
              <w:rPr>
                <w:sz w:val="22"/>
              </w:rPr>
              <w:t xml:space="preserve">Сочетание воздушной ванны с физическими упражнениями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5" w:firstLine="0"/>
              <w:jc w:val="center"/>
            </w:pPr>
            <w:r>
              <w:rPr>
                <w:sz w:val="22"/>
              </w:rPr>
              <w:t xml:space="preserve">5-7 </w:t>
            </w:r>
          </w:p>
        </w:tc>
      </w:tr>
      <w:tr w:rsidR="00281E25">
        <w:trPr>
          <w:trHeight w:val="845"/>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192" w:firstLine="101"/>
              <w:jc w:val="left"/>
            </w:pPr>
            <w:r>
              <w:rPr>
                <w:sz w:val="22"/>
              </w:rPr>
              <w:t xml:space="preserve">Пребывание ребенка в облегченной одежде при комфортной температуре в помещении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firstLine="0"/>
              <w:jc w:val="left"/>
            </w:pPr>
            <w:r>
              <w:rPr>
                <w:sz w:val="22"/>
              </w:rPr>
              <w:t xml:space="preserve">Воздушная ванна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1" w:firstLine="0"/>
              <w:jc w:val="center"/>
            </w:pPr>
            <w:r>
              <w:rPr>
                <w:sz w:val="22"/>
              </w:rPr>
              <w:t xml:space="preserve">Индивидуально </w:t>
            </w:r>
          </w:p>
        </w:tc>
      </w:tr>
      <w:tr w:rsidR="00281E25">
        <w:trPr>
          <w:trHeight w:val="1363"/>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77" w:lineRule="auto"/>
              <w:ind w:left="101" w:right="24" w:firstLine="0"/>
              <w:jc w:val="left"/>
            </w:pPr>
            <w:r>
              <w:rPr>
                <w:sz w:val="22"/>
              </w:rPr>
              <w:t xml:space="preserve">Подвижные, спортивные игры, физические упражнения и другие виды двигательной активности </w:t>
            </w:r>
          </w:p>
          <w:p w:rsidR="00281E25" w:rsidRDefault="007355EC">
            <w:pPr>
              <w:spacing w:after="0" w:line="259" w:lineRule="auto"/>
              <w:ind w:firstLine="0"/>
              <w:jc w:val="left"/>
            </w:pPr>
            <w:r>
              <w:rPr>
                <w:sz w:val="22"/>
              </w:rPr>
              <w:t xml:space="preserve">(в помещении)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firstLine="0"/>
              <w:jc w:val="left"/>
            </w:pPr>
            <w:r>
              <w:rPr>
                <w:sz w:val="22"/>
              </w:rPr>
              <w:t xml:space="preserve">Сочетание воздушной ванны с физическими упражнениями; </w:t>
            </w:r>
            <w:proofErr w:type="spellStart"/>
            <w:r>
              <w:rPr>
                <w:sz w:val="22"/>
              </w:rPr>
              <w:t>босохождение</w:t>
            </w:r>
            <w:proofErr w:type="spellEnd"/>
            <w:r>
              <w:rPr>
                <w:sz w:val="22"/>
              </w:rPr>
              <w:t xml:space="preserve"> с использованием ребристой доски, массажных ковриков, каната и т.п.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5" w:firstLine="0"/>
              <w:jc w:val="center"/>
            </w:pPr>
            <w:r>
              <w:rPr>
                <w:sz w:val="22"/>
              </w:rPr>
              <w:t xml:space="preserve">до 15 </w:t>
            </w:r>
          </w:p>
        </w:tc>
      </w:tr>
      <w:tr w:rsidR="00281E25">
        <w:trPr>
          <w:trHeight w:val="1148"/>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1" w:line="277" w:lineRule="auto"/>
              <w:ind w:left="101" w:right="563" w:firstLine="0"/>
            </w:pPr>
            <w:r>
              <w:rPr>
                <w:sz w:val="22"/>
              </w:rPr>
              <w:t xml:space="preserve">Подвижные, спортивные игры, физические упражнения и другие виды двигательной активности </w:t>
            </w:r>
          </w:p>
          <w:p w:rsidR="00281E25" w:rsidRDefault="007355EC">
            <w:pPr>
              <w:spacing w:after="0" w:line="259" w:lineRule="auto"/>
              <w:ind w:firstLine="0"/>
              <w:jc w:val="left"/>
            </w:pPr>
            <w:r>
              <w:rPr>
                <w:sz w:val="22"/>
              </w:rPr>
              <w:t xml:space="preserve">(на улице)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4" w:firstLine="0"/>
              <w:jc w:val="center"/>
            </w:pPr>
            <w:r>
              <w:rPr>
                <w:sz w:val="22"/>
              </w:rPr>
              <w:t xml:space="preserve">Сочетание световоздушной ванны с физическими упражнениями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5" w:firstLine="0"/>
              <w:jc w:val="center"/>
            </w:pPr>
            <w:r>
              <w:rPr>
                <w:sz w:val="22"/>
              </w:rPr>
              <w:t xml:space="preserve">до 15 </w:t>
            </w:r>
          </w:p>
        </w:tc>
      </w:tr>
      <w:tr w:rsidR="00281E25">
        <w:trPr>
          <w:trHeight w:val="1118"/>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165" w:firstLine="101"/>
            </w:pPr>
            <w:r>
              <w:rPr>
                <w:sz w:val="22"/>
              </w:rPr>
              <w:t xml:space="preserve">Прогулка в первой и второй половине дня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right="46" w:firstLine="0"/>
              <w:jc w:val="left"/>
            </w:pPr>
            <w:r>
              <w:rPr>
                <w:sz w:val="22"/>
              </w:rPr>
              <w:t xml:space="preserve">Сочетание световоздушной ванны с физическими упражнениями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15" w:line="259" w:lineRule="auto"/>
              <w:ind w:left="85" w:firstLine="0"/>
              <w:jc w:val="center"/>
            </w:pPr>
            <w:r>
              <w:rPr>
                <w:sz w:val="22"/>
              </w:rPr>
              <w:t xml:space="preserve">2 раза в день </w:t>
            </w:r>
            <w:proofErr w:type="gramStart"/>
            <w:r>
              <w:rPr>
                <w:sz w:val="22"/>
              </w:rPr>
              <w:t>по</w:t>
            </w:r>
            <w:proofErr w:type="gramEnd"/>
            <w:r>
              <w:rPr>
                <w:sz w:val="22"/>
              </w:rPr>
              <w:t xml:space="preserve"> </w:t>
            </w:r>
          </w:p>
          <w:p w:rsidR="00281E25" w:rsidRDefault="007355EC">
            <w:pPr>
              <w:spacing w:after="0" w:line="259" w:lineRule="auto"/>
              <w:ind w:left="239" w:right="73" w:hanging="22"/>
              <w:jc w:val="center"/>
            </w:pPr>
            <w:r>
              <w:rPr>
                <w:sz w:val="22"/>
              </w:rPr>
              <w:t xml:space="preserve">2 часа с учетом погодных условий </w:t>
            </w:r>
          </w:p>
        </w:tc>
      </w:tr>
      <w:tr w:rsidR="00281E25">
        <w:trPr>
          <w:trHeight w:val="1135"/>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167" w:firstLine="101"/>
              <w:jc w:val="left"/>
            </w:pPr>
            <w:r>
              <w:rPr>
                <w:sz w:val="22"/>
              </w:rPr>
              <w:t xml:space="preserve">Дневной сон без маек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firstLine="0"/>
              <w:jc w:val="left"/>
            </w:pPr>
            <w:r>
              <w:rPr>
                <w:sz w:val="22"/>
              </w:rPr>
              <w:t xml:space="preserve">Воздушная ванна с учетом сезона года, региональных климатических особенностей и индивидуальных особенностей ребенка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14" w:line="263" w:lineRule="auto"/>
              <w:ind w:left="285" w:right="141" w:firstLine="0"/>
              <w:jc w:val="center"/>
            </w:pPr>
            <w:r>
              <w:rPr>
                <w:sz w:val="22"/>
              </w:rPr>
              <w:t xml:space="preserve">В соответствии </w:t>
            </w:r>
            <w:proofErr w:type="gramStart"/>
            <w:r>
              <w:rPr>
                <w:sz w:val="22"/>
              </w:rPr>
              <w:t>с</w:t>
            </w:r>
            <w:proofErr w:type="gramEnd"/>
            <w:r>
              <w:rPr>
                <w:sz w:val="22"/>
              </w:rPr>
              <w:t xml:space="preserve"> </w:t>
            </w:r>
          </w:p>
          <w:p w:rsidR="00281E25" w:rsidRDefault="007355EC">
            <w:pPr>
              <w:spacing w:after="17" w:line="259" w:lineRule="auto"/>
              <w:ind w:left="84" w:firstLine="0"/>
              <w:jc w:val="center"/>
            </w:pPr>
            <w:r>
              <w:rPr>
                <w:sz w:val="22"/>
              </w:rPr>
              <w:t xml:space="preserve">действующими </w:t>
            </w:r>
          </w:p>
          <w:p w:rsidR="00281E25" w:rsidRDefault="007355EC">
            <w:pPr>
              <w:spacing w:after="0" w:line="259" w:lineRule="auto"/>
              <w:ind w:left="88" w:firstLine="0"/>
              <w:jc w:val="center"/>
            </w:pPr>
            <w:r>
              <w:rPr>
                <w:sz w:val="22"/>
              </w:rPr>
              <w:t xml:space="preserve">СанПиН </w:t>
            </w:r>
          </w:p>
        </w:tc>
      </w:tr>
      <w:tr w:rsidR="00281E25">
        <w:trPr>
          <w:trHeight w:val="749"/>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101"/>
            </w:pPr>
            <w:r>
              <w:rPr>
                <w:sz w:val="22"/>
              </w:rPr>
              <w:t xml:space="preserve">Физические упражнения после дневного сна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firstLine="0"/>
              <w:jc w:val="left"/>
            </w:pPr>
            <w:r>
              <w:rPr>
                <w:sz w:val="22"/>
              </w:rPr>
              <w:t xml:space="preserve">Сочетание воздушной ванны с физическими упражнениями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3" w:firstLine="0"/>
              <w:jc w:val="center"/>
            </w:pPr>
            <w:r>
              <w:rPr>
                <w:sz w:val="22"/>
              </w:rPr>
              <w:t xml:space="preserve">5-10 </w:t>
            </w:r>
          </w:p>
        </w:tc>
      </w:tr>
      <w:tr w:rsidR="00281E25">
        <w:trPr>
          <w:trHeight w:val="757"/>
        </w:trPr>
        <w:tc>
          <w:tcPr>
            <w:tcW w:w="392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1" w:firstLine="0"/>
              <w:jc w:val="left"/>
            </w:pPr>
            <w:r>
              <w:rPr>
                <w:sz w:val="22"/>
              </w:rPr>
              <w:t xml:space="preserve">Закаливание после дневного сна </w:t>
            </w:r>
          </w:p>
        </w:tc>
        <w:tc>
          <w:tcPr>
            <w:tcW w:w="361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9" w:firstLine="0"/>
              <w:jc w:val="left"/>
            </w:pPr>
            <w:r>
              <w:rPr>
                <w:sz w:val="22"/>
              </w:rPr>
              <w:t xml:space="preserve">Воздушная ванна и водные процедуры (умывание) </w:t>
            </w:r>
          </w:p>
        </w:tc>
        <w:tc>
          <w:tcPr>
            <w:tcW w:w="2129"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3" w:firstLine="0"/>
              <w:jc w:val="center"/>
            </w:pPr>
            <w:r>
              <w:rPr>
                <w:sz w:val="22"/>
              </w:rPr>
              <w:t xml:space="preserve">5-10 </w:t>
            </w:r>
          </w:p>
        </w:tc>
      </w:tr>
    </w:tbl>
    <w:p w:rsidR="00281E25" w:rsidRDefault="007355EC">
      <w:pPr>
        <w:spacing w:after="271" w:line="259" w:lineRule="auto"/>
        <w:ind w:left="1171" w:firstLine="0"/>
        <w:jc w:val="left"/>
      </w:pPr>
      <w:r>
        <w:rPr>
          <w:color w:val="FF0000"/>
        </w:rPr>
        <w:t xml:space="preserve"> </w:t>
      </w:r>
    </w:p>
    <w:p w:rsidR="00281E25" w:rsidRDefault="00281E25">
      <w:pPr>
        <w:spacing w:after="266" w:line="259" w:lineRule="auto"/>
        <w:ind w:left="319" w:firstLine="0"/>
        <w:jc w:val="left"/>
      </w:pPr>
    </w:p>
    <w:p w:rsidR="007B7200" w:rsidRDefault="007B7200">
      <w:pPr>
        <w:spacing w:after="266" w:line="259" w:lineRule="auto"/>
        <w:ind w:left="319" w:firstLine="0"/>
        <w:jc w:val="left"/>
      </w:pPr>
    </w:p>
    <w:p w:rsidR="00281E25" w:rsidRDefault="007355EC">
      <w:pPr>
        <w:spacing w:after="292" w:line="270" w:lineRule="auto"/>
        <w:ind w:left="3320" w:hanging="1558"/>
        <w:jc w:val="left"/>
      </w:pPr>
      <w:r>
        <w:rPr>
          <w:b/>
        </w:rPr>
        <w:lastRenderedPageBreak/>
        <w:t>3.2. Организация режима пребывания детей в группе дошкольного образовательного учреждения</w:t>
      </w:r>
      <w:r>
        <w:t>.</w:t>
      </w:r>
      <w:r>
        <w:rPr>
          <w:color w:val="FF0000"/>
        </w:rPr>
        <w:t xml:space="preserve"> </w:t>
      </w: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E8586C" w:rsidRDefault="00E8586C">
      <w:pPr>
        <w:spacing w:after="266" w:line="259" w:lineRule="auto"/>
        <w:ind w:left="319" w:firstLine="0"/>
        <w:jc w:val="left"/>
      </w:pPr>
    </w:p>
    <w:p w:rsidR="00281E25" w:rsidRDefault="007355EC">
      <w:pPr>
        <w:spacing w:after="202" w:line="270" w:lineRule="auto"/>
        <w:ind w:left="329" w:hanging="10"/>
        <w:jc w:val="left"/>
      </w:pPr>
      <w:r>
        <w:lastRenderedPageBreak/>
        <w:t xml:space="preserve">              </w:t>
      </w:r>
      <w:r>
        <w:rPr>
          <w:b/>
        </w:rPr>
        <w:t xml:space="preserve">3.3.  Особенности традиционных событий праздников и мероприятий </w:t>
      </w:r>
    </w:p>
    <w:p w:rsidR="00281E25" w:rsidRDefault="007355EC">
      <w:pPr>
        <w:ind w:left="311" w:right="276"/>
      </w:pPr>
      <w:r>
        <w:t xml:space="preserve">В ДОУ традиционными являются праздники, события, проекты, которые завершают цикл тематической недели. В целях реализации комплексно-тематического принципа построения образовательного процесса составляется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 а так же вызывает личностный интерес детей </w:t>
      </w:r>
      <w:proofErr w:type="gramStart"/>
      <w:r>
        <w:t>к</w:t>
      </w:r>
      <w:proofErr w:type="gramEnd"/>
      <w:r>
        <w:t xml:space="preserve">: </w:t>
      </w:r>
    </w:p>
    <w:p w:rsidR="00281E25" w:rsidRDefault="007355EC">
      <w:pPr>
        <w:numPr>
          <w:ilvl w:val="0"/>
          <w:numId w:val="21"/>
        </w:numPr>
        <w:spacing w:after="26"/>
        <w:ind w:left="1737" w:right="276" w:hanging="566"/>
      </w:pPr>
      <w:r>
        <w:t xml:space="preserve">явлениям нравственной жизни ребенка: </w:t>
      </w:r>
    </w:p>
    <w:p w:rsidR="00281E25" w:rsidRDefault="007355EC">
      <w:pPr>
        <w:numPr>
          <w:ilvl w:val="0"/>
          <w:numId w:val="21"/>
        </w:numPr>
        <w:spacing w:after="27"/>
        <w:ind w:left="1737" w:right="276" w:hanging="566"/>
      </w:pPr>
      <w:r>
        <w:t xml:space="preserve">окружающей природе; </w:t>
      </w:r>
    </w:p>
    <w:p w:rsidR="00281E25" w:rsidRDefault="007355EC">
      <w:pPr>
        <w:numPr>
          <w:ilvl w:val="0"/>
          <w:numId w:val="21"/>
        </w:numPr>
        <w:spacing w:after="30"/>
        <w:ind w:left="1737" w:right="276" w:hanging="566"/>
      </w:pPr>
      <w:r>
        <w:t xml:space="preserve">миру искусства и литературы; </w:t>
      </w:r>
    </w:p>
    <w:p w:rsidR="00281E25" w:rsidRDefault="007355EC">
      <w:pPr>
        <w:numPr>
          <w:ilvl w:val="0"/>
          <w:numId w:val="21"/>
        </w:numPr>
        <w:spacing w:after="26"/>
        <w:ind w:left="1737" w:right="276" w:hanging="566"/>
      </w:pPr>
      <w:proofErr w:type="gramStart"/>
      <w:r>
        <w:t>традиционным</w:t>
      </w:r>
      <w:proofErr w:type="gramEnd"/>
      <w:r>
        <w:t xml:space="preserve"> для семьи празднование дня рождения  </w:t>
      </w:r>
    </w:p>
    <w:p w:rsidR="00281E25" w:rsidRDefault="007355EC">
      <w:pPr>
        <w:numPr>
          <w:ilvl w:val="0"/>
          <w:numId w:val="21"/>
        </w:numPr>
        <w:spacing w:after="27"/>
        <w:ind w:left="1737" w:right="276" w:hanging="566"/>
      </w:pPr>
      <w:r>
        <w:t xml:space="preserve">сезонным явлениям; </w:t>
      </w:r>
    </w:p>
    <w:p w:rsidR="00281E25" w:rsidRDefault="007355EC">
      <w:pPr>
        <w:numPr>
          <w:ilvl w:val="0"/>
          <w:numId w:val="21"/>
        </w:numPr>
        <w:ind w:left="1737" w:right="276" w:hanging="566"/>
      </w:pPr>
      <w:r>
        <w:t xml:space="preserve">народной культуре и традициям. </w:t>
      </w:r>
    </w:p>
    <w:p w:rsidR="00281E25" w:rsidRDefault="007355EC">
      <w:pPr>
        <w:ind w:left="311" w:right="276"/>
      </w:pPr>
      <w:r>
        <w:t xml:space="preserve">Построение всего образовательного процесса вокруг одной центральной темы дает большие возможности для развития детей и способствует организовать информацию оптимальным способом.  </w:t>
      </w:r>
    </w:p>
    <w:p w:rsidR="00281E25" w:rsidRDefault="007355EC">
      <w:pPr>
        <w:ind w:left="311" w:right="276"/>
      </w:pPr>
      <w: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281E25" w:rsidRDefault="007355EC">
      <w:pPr>
        <w:spacing w:after="10" w:line="303" w:lineRule="auto"/>
        <w:ind w:left="311" w:right="276" w:firstLine="850"/>
        <w:jc w:val="left"/>
      </w:pPr>
      <w:r>
        <w:t xml:space="preserve">Тематический </w:t>
      </w:r>
      <w:r>
        <w:tab/>
        <w:t xml:space="preserve">принцип </w:t>
      </w:r>
      <w:r>
        <w:tab/>
        <w:t xml:space="preserve">построения </w:t>
      </w:r>
      <w:r>
        <w:tab/>
        <w:t xml:space="preserve">образовательного </w:t>
      </w:r>
      <w:r>
        <w:tab/>
        <w:t xml:space="preserve">процесса </w:t>
      </w:r>
      <w:r>
        <w:tab/>
        <w:t xml:space="preserve">позволяет органично вводить региональные и культурные компоненты, учитывать специфику дошкольного учреждения. </w:t>
      </w:r>
    </w:p>
    <w:p w:rsidR="00281E25" w:rsidRDefault="007355EC">
      <w:pPr>
        <w:ind w:left="311" w:right="276"/>
      </w:pPr>
      <w:r>
        <w:t xml:space="preserve">В детском саду сложились традиции празднования </w:t>
      </w:r>
      <w:proofErr w:type="spellStart"/>
      <w:r>
        <w:t>определѐнных</w:t>
      </w:r>
      <w:proofErr w:type="spellEnd"/>
      <w:r>
        <w:t xml:space="preserve"> событий, праздников, мероприятий:  </w:t>
      </w:r>
    </w:p>
    <w:p w:rsidR="00281E25" w:rsidRDefault="007355EC">
      <w:pPr>
        <w:ind w:left="1176" w:right="276" w:firstLine="0"/>
      </w:pPr>
      <w:r>
        <w:t xml:space="preserve">Сентябрь – День знаний, День воспитателя, месячник «Моя безопасность» </w:t>
      </w:r>
    </w:p>
    <w:p w:rsidR="00281E25" w:rsidRDefault="007355EC">
      <w:pPr>
        <w:ind w:left="1176" w:right="276" w:firstLine="0"/>
      </w:pPr>
      <w:r>
        <w:t xml:space="preserve">Октябрь </w:t>
      </w:r>
      <w:proofErr w:type="gramStart"/>
      <w:r>
        <w:t>–О</w:t>
      </w:r>
      <w:proofErr w:type="gramEnd"/>
      <w:r>
        <w:t xml:space="preserve">сенний праздник </w:t>
      </w:r>
    </w:p>
    <w:p w:rsidR="00281E25" w:rsidRDefault="007355EC">
      <w:pPr>
        <w:ind w:left="1176" w:right="276" w:firstLine="0"/>
      </w:pPr>
      <w:r>
        <w:t xml:space="preserve">Ноябрь </w:t>
      </w:r>
      <w:proofErr w:type="gramStart"/>
      <w:r>
        <w:t>–м</w:t>
      </w:r>
      <w:proofErr w:type="gramEnd"/>
      <w:r>
        <w:t xml:space="preserve">есячник «Психологического здоровья» </w:t>
      </w:r>
    </w:p>
    <w:p w:rsidR="00281E25" w:rsidRDefault="007355EC">
      <w:pPr>
        <w:ind w:left="1176" w:right="276" w:firstLine="0"/>
      </w:pPr>
      <w:r>
        <w:t xml:space="preserve">Декабрь - Новогодний праздник </w:t>
      </w:r>
    </w:p>
    <w:p w:rsidR="00281E25" w:rsidRDefault="007355EC">
      <w:pPr>
        <w:ind w:left="1176" w:right="276" w:firstLine="0"/>
      </w:pPr>
      <w:r>
        <w:t xml:space="preserve">Март – Международный женский день, месячник «Здоровый образ жизни» </w:t>
      </w:r>
    </w:p>
    <w:p w:rsidR="00281E25" w:rsidRDefault="007355EC">
      <w:pPr>
        <w:ind w:left="1176" w:right="276" w:firstLine="0"/>
      </w:pPr>
      <w:r>
        <w:t xml:space="preserve">Апрель–День театра </w:t>
      </w:r>
    </w:p>
    <w:p w:rsidR="00281E25" w:rsidRDefault="007355EC">
      <w:pPr>
        <w:ind w:left="1171" w:right="276" w:firstLine="0"/>
      </w:pPr>
      <w:r>
        <w:t xml:space="preserve">Июнь – День защиты детей, месячник «Игровой деятельности» </w:t>
      </w:r>
    </w:p>
    <w:p w:rsidR="00281E25" w:rsidRDefault="007355EC">
      <w:pPr>
        <w:ind w:left="311" w:right="276"/>
      </w:pPr>
      <w:r>
        <w:t xml:space="preserve">На </w:t>
      </w:r>
      <w:r>
        <w:tab/>
        <w:t xml:space="preserve">основе </w:t>
      </w:r>
      <w:r>
        <w:tab/>
        <w:t xml:space="preserve">выше </w:t>
      </w:r>
      <w:r>
        <w:tab/>
        <w:t xml:space="preserve">перечисленных </w:t>
      </w:r>
      <w:r>
        <w:tab/>
        <w:t xml:space="preserve">традиционных </w:t>
      </w:r>
      <w:r>
        <w:tab/>
        <w:t xml:space="preserve">событий, </w:t>
      </w:r>
      <w:r>
        <w:tab/>
        <w:t xml:space="preserve">праздников, мероприятий </w:t>
      </w:r>
      <w:proofErr w:type="gramStart"/>
      <w:r>
        <w:t>запланированы</w:t>
      </w:r>
      <w:proofErr w:type="gramEnd"/>
      <w:r>
        <w:t xml:space="preserve"> в комплексно-тематическом плане (см. в Приложении №1) </w:t>
      </w:r>
    </w:p>
    <w:p w:rsidR="00281E25" w:rsidRDefault="007355EC">
      <w:pPr>
        <w:spacing w:after="71" w:line="259" w:lineRule="auto"/>
        <w:ind w:left="1171" w:firstLine="0"/>
        <w:jc w:val="left"/>
      </w:pPr>
      <w:r>
        <w:t xml:space="preserve"> </w:t>
      </w:r>
    </w:p>
    <w:p w:rsidR="00E8586C" w:rsidRDefault="00E8586C">
      <w:pPr>
        <w:spacing w:after="71" w:line="259" w:lineRule="auto"/>
        <w:ind w:left="1171" w:firstLine="0"/>
        <w:jc w:val="left"/>
      </w:pPr>
    </w:p>
    <w:p w:rsidR="00E8586C" w:rsidRDefault="00E8586C">
      <w:pPr>
        <w:spacing w:after="71" w:line="259" w:lineRule="auto"/>
        <w:ind w:left="1171" w:firstLine="0"/>
        <w:jc w:val="left"/>
      </w:pPr>
    </w:p>
    <w:p w:rsidR="00281E25" w:rsidRDefault="007355EC">
      <w:pPr>
        <w:pStyle w:val="2"/>
        <w:ind w:left="47"/>
      </w:pPr>
      <w:r>
        <w:lastRenderedPageBreak/>
        <w:t>3.4</w:t>
      </w:r>
      <w:r>
        <w:rPr>
          <w:rFonts w:ascii="Arial" w:eastAsia="Arial" w:hAnsi="Arial" w:cs="Arial"/>
        </w:rPr>
        <w:t xml:space="preserve"> </w:t>
      </w:r>
      <w:r>
        <w:t xml:space="preserve">Особенности организации развивающей предметно-пространственной среды </w:t>
      </w:r>
    </w:p>
    <w:p w:rsidR="00281E25" w:rsidRDefault="007355EC">
      <w:pPr>
        <w:spacing w:after="20" w:line="259" w:lineRule="auto"/>
        <w:ind w:left="679" w:firstLine="0"/>
        <w:jc w:val="left"/>
      </w:pPr>
      <w:r>
        <w:rPr>
          <w:b/>
        </w:rPr>
        <w:t xml:space="preserve"> </w:t>
      </w:r>
    </w:p>
    <w:p w:rsidR="00281E25" w:rsidRDefault="007355EC">
      <w:pPr>
        <w:spacing w:after="10" w:line="303" w:lineRule="auto"/>
        <w:ind w:left="311" w:right="276" w:firstLine="698"/>
        <w:jc w:val="left"/>
      </w:pPr>
      <w: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w:t>
      </w:r>
      <w:proofErr w:type="gramStart"/>
      <w:r>
        <w:t xml:space="preserve"> ,</w:t>
      </w:r>
      <w:proofErr w:type="gramEnd"/>
      <w: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281E25" w:rsidRDefault="007355EC">
      <w:pPr>
        <w:spacing w:after="31" w:line="303" w:lineRule="auto"/>
        <w:ind w:left="311" w:right="276" w:firstLine="698"/>
        <w:jc w:val="left"/>
      </w:pPr>
      <w:r>
        <w:t xml:space="preserve">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3. Развивающая предметно-пространственная среда должна обеспечивать:  </w:t>
      </w:r>
    </w:p>
    <w:p w:rsidR="00281E25" w:rsidRDefault="007355EC">
      <w:pPr>
        <w:numPr>
          <w:ilvl w:val="0"/>
          <w:numId w:val="22"/>
        </w:numPr>
        <w:ind w:right="276" w:firstLine="0"/>
      </w:pPr>
      <w:r>
        <w:t xml:space="preserve">реализацию различных образовательных программ;  </w:t>
      </w:r>
    </w:p>
    <w:p w:rsidR="00281E25" w:rsidRDefault="007355EC">
      <w:pPr>
        <w:numPr>
          <w:ilvl w:val="0"/>
          <w:numId w:val="22"/>
        </w:numPr>
        <w:ind w:right="276" w:firstLine="0"/>
      </w:pPr>
      <w:r>
        <w:t xml:space="preserve">учет национально-культурных, климатических условий, в которых осуществляется образовательная деятельность; </w:t>
      </w:r>
    </w:p>
    <w:p w:rsidR="00281E25" w:rsidRDefault="007355EC">
      <w:pPr>
        <w:numPr>
          <w:ilvl w:val="0"/>
          <w:numId w:val="22"/>
        </w:numPr>
        <w:ind w:right="276" w:firstLine="0"/>
      </w:pPr>
      <w:r>
        <w:t xml:space="preserve">учет возрастных особенностей детей. </w:t>
      </w:r>
    </w:p>
    <w:p w:rsidR="00281E25" w:rsidRDefault="007355EC">
      <w:pPr>
        <w:spacing w:after="10" w:line="303" w:lineRule="auto"/>
        <w:ind w:left="311" w:right="276" w:firstLine="0"/>
        <w:jc w:val="left"/>
      </w:pPr>
      <w:r>
        <w:t xml:space="preserve">  </w:t>
      </w:r>
      <w:r>
        <w:tab/>
        <w:t xml:space="preserve">Развивающая предметно-пространственная среда должна быть </w:t>
      </w:r>
      <w:proofErr w:type="spellStart"/>
      <w:r>
        <w:t>содержательнонасыщенной</w:t>
      </w:r>
      <w:proofErr w:type="spellEnd"/>
      <w:r>
        <w:t xml:space="preserve">, трансформируемой, полифункциональной, вариативной, доступной и безопасной.  </w:t>
      </w:r>
    </w:p>
    <w:p w:rsidR="00281E25" w:rsidRDefault="007355EC">
      <w:pPr>
        <w:spacing w:after="10" w:line="303" w:lineRule="auto"/>
        <w:ind w:left="311" w:right="276" w:firstLine="698"/>
        <w:jc w:val="left"/>
      </w:pPr>
      <w:r>
        <w:t xml:space="preserve">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  </w:t>
      </w:r>
    </w:p>
    <w:p w:rsidR="00281E25" w:rsidRDefault="007355EC">
      <w:pPr>
        <w:pStyle w:val="2"/>
        <w:spacing w:after="55"/>
        <w:ind w:left="903" w:right="856"/>
      </w:pPr>
      <w:r>
        <w:t xml:space="preserve">Предметно-развивающая среда (формируемая часть) </w:t>
      </w:r>
    </w:p>
    <w:p w:rsidR="00281E25" w:rsidRDefault="007355EC">
      <w:pPr>
        <w:spacing w:after="10" w:line="303" w:lineRule="auto"/>
        <w:ind w:left="311" w:right="276" w:firstLine="0"/>
        <w:jc w:val="left"/>
      </w:pPr>
      <w: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должно меняться в соответствии с тематическим планированием образовательного процесса.  </w:t>
      </w:r>
    </w:p>
    <w:p w:rsidR="00281E25" w:rsidRDefault="007355EC">
      <w:pPr>
        <w:ind w:left="311" w:right="276" w:firstLine="708"/>
      </w:pPr>
      <w:r>
        <w:t xml:space="preserve">Предметно-развивающее пространство в каждой возрастной группе представлено развивающими центрами детской деятельности:  </w:t>
      </w:r>
    </w:p>
    <w:p w:rsidR="00281E25" w:rsidRDefault="007355EC">
      <w:pPr>
        <w:numPr>
          <w:ilvl w:val="0"/>
          <w:numId w:val="23"/>
        </w:numPr>
        <w:ind w:right="276" w:firstLine="698"/>
      </w:pPr>
      <w:r>
        <w:t xml:space="preserve">центр для сюжетно-ролевых игр;  </w:t>
      </w:r>
    </w:p>
    <w:p w:rsidR="00281E25" w:rsidRDefault="007355EC">
      <w:pPr>
        <w:numPr>
          <w:ilvl w:val="0"/>
          <w:numId w:val="23"/>
        </w:numPr>
        <w:ind w:right="276" w:firstLine="698"/>
      </w:pPr>
      <w:r>
        <w:t xml:space="preserve">центр книги;  </w:t>
      </w:r>
    </w:p>
    <w:p w:rsidR="00281E25" w:rsidRDefault="007355EC">
      <w:pPr>
        <w:numPr>
          <w:ilvl w:val="0"/>
          <w:numId w:val="23"/>
        </w:numPr>
        <w:spacing w:after="10" w:line="303" w:lineRule="auto"/>
        <w:ind w:right="276" w:firstLine="698"/>
      </w:pPr>
      <w:r>
        <w:t xml:space="preserve">центр для настольно-печатных игр;  </w:t>
      </w:r>
      <w:r>
        <w:rPr>
          <w:rFonts w:ascii="Segoe UI Symbol" w:eastAsia="Segoe UI Symbol" w:hAnsi="Segoe UI Symbol" w:cs="Segoe UI Symbol"/>
        </w:rPr>
        <w:t></w:t>
      </w:r>
      <w:r>
        <w:t xml:space="preserve"> выставка (детского рисунка, детского творчества, изделий народных мастеров и т. д.);  </w:t>
      </w:r>
    </w:p>
    <w:p w:rsidR="00281E25" w:rsidRDefault="007355EC">
      <w:pPr>
        <w:numPr>
          <w:ilvl w:val="0"/>
          <w:numId w:val="23"/>
        </w:numPr>
        <w:ind w:right="276" w:firstLine="698"/>
      </w:pPr>
      <w:r>
        <w:t xml:space="preserve">центр природы (экспериментирования, наблюдений за природой);  </w:t>
      </w:r>
    </w:p>
    <w:p w:rsidR="00281E25" w:rsidRDefault="007355EC">
      <w:pPr>
        <w:numPr>
          <w:ilvl w:val="0"/>
          <w:numId w:val="23"/>
        </w:numPr>
        <w:ind w:right="276" w:firstLine="698"/>
      </w:pPr>
      <w:r>
        <w:t xml:space="preserve">центр физического здоровья;  </w:t>
      </w:r>
    </w:p>
    <w:p w:rsidR="00281E25" w:rsidRDefault="007355EC">
      <w:pPr>
        <w:numPr>
          <w:ilvl w:val="0"/>
          <w:numId w:val="23"/>
        </w:numPr>
        <w:ind w:right="276" w:firstLine="698"/>
      </w:pPr>
      <w:r>
        <w:t xml:space="preserve">центры </w:t>
      </w:r>
      <w:proofErr w:type="gramStart"/>
      <w:r>
        <w:t>изо</w:t>
      </w:r>
      <w:proofErr w:type="gramEnd"/>
      <w:r>
        <w:t xml:space="preserve"> деятельности; </w:t>
      </w:r>
    </w:p>
    <w:p w:rsidR="00281E25" w:rsidRDefault="007355EC">
      <w:pPr>
        <w:numPr>
          <w:ilvl w:val="0"/>
          <w:numId w:val="23"/>
        </w:numPr>
        <w:ind w:right="276" w:firstLine="698"/>
      </w:pPr>
      <w:r>
        <w:t>центр музыкального развития</w:t>
      </w:r>
      <w:proofErr w:type="gramStart"/>
      <w:r>
        <w:t xml:space="preserve">.;  </w:t>
      </w:r>
      <w:proofErr w:type="gramEnd"/>
    </w:p>
    <w:p w:rsidR="00281E25" w:rsidRDefault="007355EC">
      <w:pPr>
        <w:ind w:left="311" w:right="276" w:firstLine="708"/>
      </w:pPr>
      <w:r>
        <w:rPr>
          <w:rFonts w:ascii="Segoe UI Symbol" w:eastAsia="Segoe UI Symbol" w:hAnsi="Segoe UI Symbol" w:cs="Segoe UI Symbol"/>
        </w:rPr>
        <w:t></w:t>
      </w:r>
      <w:r>
        <w:t xml:space="preserve">центр  игровой деятельности (с игрушками,  конструктора и строительным материалом).  </w:t>
      </w:r>
    </w:p>
    <w:p w:rsidR="00281E25" w:rsidRDefault="007355EC">
      <w:pPr>
        <w:ind w:left="1027" w:right="276" w:firstLine="0"/>
      </w:pPr>
      <w:r>
        <w:lastRenderedPageBreak/>
        <w:t xml:space="preserve">Создание условий по реализации ФГОС </w:t>
      </w:r>
    </w:p>
    <w:tbl>
      <w:tblPr>
        <w:tblStyle w:val="TableGrid"/>
        <w:tblW w:w="8853" w:type="dxa"/>
        <w:tblInd w:w="931" w:type="dxa"/>
        <w:tblCellMar>
          <w:top w:w="54" w:type="dxa"/>
          <w:left w:w="106" w:type="dxa"/>
          <w:right w:w="51" w:type="dxa"/>
        </w:tblCellMar>
        <w:tblLook w:val="04A0" w:firstRow="1" w:lastRow="0" w:firstColumn="1" w:lastColumn="0" w:noHBand="0" w:noVBand="1"/>
      </w:tblPr>
      <w:tblGrid>
        <w:gridCol w:w="1679"/>
        <w:gridCol w:w="1221"/>
        <w:gridCol w:w="1076"/>
        <w:gridCol w:w="1930"/>
        <w:gridCol w:w="1253"/>
        <w:gridCol w:w="847"/>
        <w:gridCol w:w="847"/>
      </w:tblGrid>
      <w:tr w:rsidR="00281E25">
        <w:trPr>
          <w:trHeight w:val="286"/>
        </w:trPr>
        <w:tc>
          <w:tcPr>
            <w:tcW w:w="6794" w:type="dxa"/>
            <w:gridSpan w:val="5"/>
            <w:tcBorders>
              <w:top w:val="single" w:sz="4" w:space="0" w:color="000000"/>
              <w:left w:val="single" w:sz="4" w:space="0" w:color="000000"/>
              <w:bottom w:val="single" w:sz="4" w:space="0" w:color="000000"/>
              <w:right w:val="nil"/>
            </w:tcBorders>
          </w:tcPr>
          <w:p w:rsidR="00281E25" w:rsidRDefault="007355EC">
            <w:pPr>
              <w:spacing w:after="0" w:line="259" w:lineRule="auto"/>
              <w:ind w:left="2004" w:firstLine="0"/>
              <w:jc w:val="center"/>
            </w:pPr>
            <w:r>
              <w:rPr>
                <w:b/>
              </w:rPr>
              <w:t xml:space="preserve">Зоны, центры </w:t>
            </w:r>
          </w:p>
        </w:tc>
        <w:tc>
          <w:tcPr>
            <w:tcW w:w="2059" w:type="dxa"/>
            <w:gridSpan w:val="2"/>
            <w:tcBorders>
              <w:top w:val="single" w:sz="4" w:space="0" w:color="000000"/>
              <w:left w:val="nil"/>
              <w:bottom w:val="single" w:sz="4" w:space="0" w:color="000000"/>
              <w:right w:val="single" w:sz="4" w:space="0" w:color="000000"/>
            </w:tcBorders>
          </w:tcPr>
          <w:p w:rsidR="00281E25" w:rsidRDefault="00281E25">
            <w:pPr>
              <w:spacing w:after="160" w:line="259" w:lineRule="auto"/>
              <w:ind w:firstLine="0"/>
              <w:jc w:val="left"/>
            </w:pPr>
          </w:p>
        </w:tc>
      </w:tr>
      <w:tr w:rsidR="00281E25">
        <w:trPr>
          <w:trHeight w:val="286"/>
        </w:trPr>
        <w:tc>
          <w:tcPr>
            <w:tcW w:w="4196" w:type="dxa"/>
            <w:gridSpan w:val="3"/>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61" w:firstLine="0"/>
              <w:jc w:val="center"/>
            </w:pPr>
            <w:r>
              <w:rPr>
                <w:b/>
              </w:rPr>
              <w:t xml:space="preserve">Рабочая зона </w:t>
            </w:r>
          </w:p>
        </w:tc>
        <w:tc>
          <w:tcPr>
            <w:tcW w:w="2597" w:type="dxa"/>
            <w:gridSpan w:val="2"/>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61" w:firstLine="0"/>
              <w:jc w:val="center"/>
            </w:pPr>
            <w:r>
              <w:rPr>
                <w:b/>
              </w:rPr>
              <w:t xml:space="preserve">Активная зона </w:t>
            </w:r>
          </w:p>
        </w:tc>
        <w:tc>
          <w:tcPr>
            <w:tcW w:w="2059" w:type="dxa"/>
            <w:gridSpan w:val="2"/>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46" w:firstLine="0"/>
              <w:jc w:val="left"/>
            </w:pPr>
            <w:r>
              <w:rPr>
                <w:b/>
              </w:rPr>
              <w:t xml:space="preserve">Спокойная зона </w:t>
            </w:r>
          </w:p>
        </w:tc>
      </w:tr>
      <w:tr w:rsidR="00281E25">
        <w:trPr>
          <w:trHeight w:val="1392"/>
        </w:trPr>
        <w:tc>
          <w:tcPr>
            <w:tcW w:w="1798" w:type="dxa"/>
            <w:tcBorders>
              <w:top w:val="single" w:sz="4" w:space="0" w:color="000000"/>
              <w:left w:val="single" w:sz="4" w:space="0" w:color="000000"/>
              <w:bottom w:val="single" w:sz="4" w:space="0" w:color="000000"/>
              <w:right w:val="single" w:sz="4" w:space="0" w:color="000000"/>
            </w:tcBorders>
          </w:tcPr>
          <w:p w:rsidR="00281E25" w:rsidRDefault="007355EC">
            <w:pPr>
              <w:spacing w:after="18" w:line="258" w:lineRule="auto"/>
              <w:ind w:left="2" w:firstLine="0"/>
              <w:jc w:val="left"/>
            </w:pPr>
            <w:proofErr w:type="gramStart"/>
            <w:r>
              <w:t>Центр игровой деятельности (</w:t>
            </w:r>
            <w:proofErr w:type="spellStart"/>
            <w:r>
              <w:t>конструирова</w:t>
            </w:r>
            <w:proofErr w:type="spellEnd"/>
            <w:proofErr w:type="gramEnd"/>
          </w:p>
          <w:p w:rsidR="00281E25" w:rsidRDefault="007355EC">
            <w:pPr>
              <w:spacing w:after="0" w:line="259" w:lineRule="auto"/>
              <w:ind w:left="2" w:right="1067" w:firstLine="0"/>
              <w:jc w:val="left"/>
            </w:pPr>
            <w:proofErr w:type="spellStart"/>
            <w:proofErr w:type="gramStart"/>
            <w:r>
              <w:t>ния</w:t>
            </w:r>
            <w:proofErr w:type="spellEnd"/>
            <w:r>
              <w:t xml:space="preserve"> и др.) </w:t>
            </w:r>
            <w:proofErr w:type="gramEnd"/>
          </w:p>
        </w:tc>
        <w:tc>
          <w:tcPr>
            <w:tcW w:w="127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t xml:space="preserve">Центр для настольно </w:t>
            </w:r>
            <w:proofErr w:type="gramStart"/>
            <w:r>
              <w:t>-п</w:t>
            </w:r>
            <w:proofErr w:type="gramEnd"/>
            <w:r>
              <w:t xml:space="preserve">ечатных игр </w:t>
            </w:r>
          </w:p>
        </w:tc>
        <w:tc>
          <w:tcPr>
            <w:tcW w:w="1121" w:type="dxa"/>
            <w:tcBorders>
              <w:top w:val="single" w:sz="4" w:space="0" w:color="000000"/>
              <w:left w:val="single" w:sz="4" w:space="0" w:color="000000"/>
              <w:bottom w:val="single" w:sz="4" w:space="0" w:color="000000"/>
              <w:right w:val="single" w:sz="4" w:space="0" w:color="000000"/>
            </w:tcBorders>
          </w:tcPr>
          <w:p w:rsidR="00281E25" w:rsidRDefault="007355EC">
            <w:pPr>
              <w:spacing w:after="30" w:line="238" w:lineRule="auto"/>
              <w:ind w:left="2" w:firstLine="0"/>
              <w:jc w:val="left"/>
            </w:pPr>
            <w:r>
              <w:t>Центр искусств</w:t>
            </w:r>
          </w:p>
          <w:p w:rsidR="00281E25" w:rsidRDefault="007355EC">
            <w:pPr>
              <w:spacing w:after="0" w:line="259" w:lineRule="auto"/>
              <w:ind w:left="2" w:firstLine="0"/>
              <w:jc w:val="left"/>
            </w:pPr>
            <w:r>
              <w:t xml:space="preserve">а </w:t>
            </w:r>
          </w:p>
        </w:tc>
        <w:tc>
          <w:tcPr>
            <w:tcW w:w="129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Центр </w:t>
            </w:r>
            <w:proofErr w:type="spellStart"/>
            <w:r>
              <w:t>сюжетноролевых</w:t>
            </w:r>
            <w:proofErr w:type="spellEnd"/>
            <w:r>
              <w:t xml:space="preserve"> игр </w:t>
            </w:r>
          </w:p>
        </w:tc>
        <w:tc>
          <w:tcPr>
            <w:tcW w:w="130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t xml:space="preserve">центр </w:t>
            </w:r>
            <w:proofErr w:type="gramStart"/>
            <w:r>
              <w:t xml:space="preserve">физическо </w:t>
            </w:r>
            <w:proofErr w:type="spellStart"/>
            <w:r>
              <w:t>го</w:t>
            </w:r>
            <w:proofErr w:type="spellEnd"/>
            <w:proofErr w:type="gramEnd"/>
            <w:r>
              <w:t xml:space="preserve"> здоровья </w:t>
            </w:r>
          </w:p>
        </w:tc>
        <w:tc>
          <w:tcPr>
            <w:tcW w:w="103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Центр книги </w:t>
            </w:r>
          </w:p>
        </w:tc>
        <w:tc>
          <w:tcPr>
            <w:tcW w:w="103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Центр науки </w:t>
            </w:r>
          </w:p>
        </w:tc>
      </w:tr>
    </w:tbl>
    <w:p w:rsidR="00281E25" w:rsidRDefault="007355EC">
      <w:pPr>
        <w:spacing w:after="218" w:line="259" w:lineRule="auto"/>
        <w:ind w:left="319" w:firstLine="0"/>
        <w:jc w:val="left"/>
      </w:pPr>
      <w:r>
        <w:t xml:space="preserve"> </w:t>
      </w: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001F33" w:rsidRDefault="00001F33">
      <w:pPr>
        <w:spacing w:after="218" w:line="259" w:lineRule="auto"/>
        <w:ind w:left="319" w:firstLine="0"/>
        <w:jc w:val="left"/>
      </w:pPr>
    </w:p>
    <w:p w:rsidR="007B7200" w:rsidRDefault="007B7200">
      <w:pPr>
        <w:spacing w:after="218" w:line="259" w:lineRule="auto"/>
        <w:ind w:left="319" w:firstLine="0"/>
        <w:jc w:val="left"/>
      </w:pPr>
    </w:p>
    <w:p w:rsidR="007B7200" w:rsidRDefault="007B7200">
      <w:pPr>
        <w:spacing w:after="218" w:line="259" w:lineRule="auto"/>
        <w:ind w:left="319" w:firstLine="0"/>
        <w:jc w:val="left"/>
      </w:pPr>
    </w:p>
    <w:p w:rsidR="007B7200" w:rsidRDefault="007B7200">
      <w:pPr>
        <w:spacing w:after="218" w:line="259" w:lineRule="auto"/>
        <w:ind w:left="319" w:firstLine="0"/>
        <w:jc w:val="left"/>
      </w:pPr>
    </w:p>
    <w:p w:rsidR="007B7200" w:rsidRDefault="007B7200">
      <w:pPr>
        <w:spacing w:after="218" w:line="259" w:lineRule="auto"/>
        <w:ind w:left="319" w:firstLine="0"/>
        <w:jc w:val="left"/>
      </w:pPr>
    </w:p>
    <w:p w:rsidR="007B7200" w:rsidRDefault="007B7200">
      <w:pPr>
        <w:spacing w:after="218" w:line="259" w:lineRule="auto"/>
        <w:ind w:left="319" w:firstLine="0"/>
        <w:jc w:val="left"/>
      </w:pPr>
    </w:p>
    <w:p w:rsidR="007B7200" w:rsidRDefault="007B7200">
      <w:pPr>
        <w:spacing w:after="218" w:line="259" w:lineRule="auto"/>
        <w:ind w:left="319" w:firstLine="0"/>
        <w:jc w:val="left"/>
      </w:pPr>
    </w:p>
    <w:p w:rsidR="00E8586C" w:rsidRDefault="00E8586C">
      <w:pPr>
        <w:spacing w:after="218" w:line="259" w:lineRule="auto"/>
        <w:ind w:left="319" w:firstLine="0"/>
        <w:jc w:val="left"/>
      </w:pPr>
    </w:p>
    <w:p w:rsidR="00E8586C" w:rsidRDefault="00E8586C">
      <w:pPr>
        <w:spacing w:after="218" w:line="259" w:lineRule="auto"/>
        <w:ind w:left="319" w:firstLine="0"/>
        <w:jc w:val="left"/>
      </w:pPr>
    </w:p>
    <w:p w:rsidR="00E8586C" w:rsidRDefault="00E8586C">
      <w:pPr>
        <w:spacing w:after="218" w:line="259" w:lineRule="auto"/>
        <w:ind w:left="319" w:firstLine="0"/>
        <w:jc w:val="left"/>
      </w:pPr>
    </w:p>
    <w:p w:rsidR="007B7200" w:rsidRDefault="007B7200">
      <w:pPr>
        <w:spacing w:after="218" w:line="259" w:lineRule="auto"/>
        <w:ind w:left="319" w:firstLine="0"/>
        <w:jc w:val="left"/>
      </w:pPr>
    </w:p>
    <w:p w:rsidR="00281E25" w:rsidRDefault="007355EC">
      <w:pPr>
        <w:spacing w:after="165" w:line="263" w:lineRule="auto"/>
        <w:ind w:left="903" w:right="802" w:hanging="10"/>
        <w:jc w:val="center"/>
      </w:pPr>
      <w:r>
        <w:rPr>
          <w:b/>
        </w:rPr>
        <w:lastRenderedPageBreak/>
        <w:t>3.5. Обеспеченность методическими материалами и средствами обучения и воспитания</w:t>
      </w:r>
      <w:r>
        <w:rPr>
          <w:sz w:val="22"/>
        </w:rPr>
        <w:t xml:space="preserve">. </w:t>
      </w:r>
    </w:p>
    <w:p w:rsidR="00281E25" w:rsidRDefault="007355EC">
      <w:pPr>
        <w:spacing w:after="0" w:line="259" w:lineRule="auto"/>
        <w:ind w:right="219" w:firstLine="0"/>
        <w:jc w:val="right"/>
      </w:pPr>
      <w:r>
        <w:t xml:space="preserve"> </w:t>
      </w:r>
    </w:p>
    <w:tbl>
      <w:tblPr>
        <w:tblStyle w:val="TableGrid"/>
        <w:tblW w:w="9998" w:type="dxa"/>
        <w:tblInd w:w="211" w:type="dxa"/>
        <w:tblCellMar>
          <w:top w:w="49" w:type="dxa"/>
          <w:left w:w="108" w:type="dxa"/>
          <w:right w:w="46" w:type="dxa"/>
        </w:tblCellMar>
        <w:tblLook w:val="04A0" w:firstRow="1" w:lastRow="0" w:firstColumn="1" w:lastColumn="0" w:noHBand="0" w:noVBand="1"/>
      </w:tblPr>
      <w:tblGrid>
        <w:gridCol w:w="1810"/>
        <w:gridCol w:w="8188"/>
      </w:tblGrid>
      <w:tr w:rsidR="00281E25">
        <w:trPr>
          <w:trHeight w:val="326"/>
        </w:trPr>
        <w:tc>
          <w:tcPr>
            <w:tcW w:w="1810" w:type="dxa"/>
            <w:tcBorders>
              <w:top w:val="single" w:sz="4" w:space="0" w:color="000000"/>
              <w:left w:val="single" w:sz="4" w:space="0" w:color="000000"/>
              <w:bottom w:val="single" w:sz="4" w:space="0" w:color="000000"/>
              <w:right w:val="nil"/>
            </w:tcBorders>
          </w:tcPr>
          <w:p w:rsidR="00281E25" w:rsidRDefault="00281E25">
            <w:pPr>
              <w:spacing w:after="160" w:line="259" w:lineRule="auto"/>
              <w:ind w:firstLine="0"/>
              <w:jc w:val="left"/>
            </w:pPr>
          </w:p>
        </w:tc>
        <w:tc>
          <w:tcPr>
            <w:tcW w:w="8188" w:type="dxa"/>
            <w:tcBorders>
              <w:top w:val="single" w:sz="4" w:space="0" w:color="000000"/>
              <w:left w:val="nil"/>
              <w:bottom w:val="single" w:sz="4" w:space="0" w:color="000000"/>
              <w:right w:val="single" w:sz="4" w:space="0" w:color="000000"/>
            </w:tcBorders>
          </w:tcPr>
          <w:p w:rsidR="00281E25" w:rsidRDefault="007355EC">
            <w:pPr>
              <w:spacing w:after="0" w:line="259" w:lineRule="auto"/>
              <w:ind w:left="245" w:firstLine="0"/>
              <w:jc w:val="left"/>
            </w:pPr>
            <w:r>
              <w:rPr>
                <w:b/>
              </w:rPr>
              <w:t xml:space="preserve">Образовательная область </w:t>
            </w:r>
            <w:proofErr w:type="spellStart"/>
            <w:r>
              <w:rPr>
                <w:b/>
              </w:rPr>
              <w:t>Позновательное</w:t>
            </w:r>
            <w:proofErr w:type="spellEnd"/>
            <w:r>
              <w:rPr>
                <w:b/>
              </w:rPr>
              <w:t xml:space="preserve"> развитие </w:t>
            </w:r>
          </w:p>
        </w:tc>
      </w:tr>
      <w:tr w:rsidR="00281E25">
        <w:trPr>
          <w:trHeight w:val="6317"/>
        </w:trPr>
        <w:tc>
          <w:tcPr>
            <w:tcW w:w="181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Методические  материалы </w:t>
            </w:r>
          </w:p>
        </w:tc>
        <w:tc>
          <w:tcPr>
            <w:tcW w:w="8188" w:type="dxa"/>
            <w:tcBorders>
              <w:top w:val="single" w:sz="4" w:space="0" w:color="000000"/>
              <w:left w:val="single" w:sz="4" w:space="0" w:color="000000"/>
              <w:bottom w:val="single" w:sz="4" w:space="0" w:color="000000"/>
              <w:right w:val="single" w:sz="4" w:space="0" w:color="000000"/>
            </w:tcBorders>
          </w:tcPr>
          <w:p w:rsidR="00281E25" w:rsidRDefault="007355EC">
            <w:pPr>
              <w:numPr>
                <w:ilvl w:val="0"/>
                <w:numId w:val="29"/>
              </w:numPr>
              <w:spacing w:after="0" w:line="316" w:lineRule="auto"/>
              <w:ind w:firstLine="0"/>
            </w:pPr>
            <w:r>
              <w:t xml:space="preserve">От рождения до школы. Примерная основная общеобразовательная программа дошкольного образования под редакцией: </w:t>
            </w:r>
          </w:p>
          <w:p w:rsidR="00281E25" w:rsidRDefault="007355EC">
            <w:pPr>
              <w:numPr>
                <w:ilvl w:val="0"/>
                <w:numId w:val="29"/>
              </w:numPr>
              <w:spacing w:after="3" w:line="311" w:lineRule="auto"/>
              <w:ind w:firstLine="0"/>
            </w:pPr>
            <w:r>
              <w:t xml:space="preserve">Развитие речи группа раннего возраста (2-3 лет) </w:t>
            </w:r>
            <w:proofErr w:type="spellStart"/>
            <w:r>
              <w:t>Гербова</w:t>
            </w:r>
            <w:proofErr w:type="spellEnd"/>
            <w:r>
              <w:t xml:space="preserve"> В.В. МОЗАИКАСИНТЕЗ., М- 2020г. </w:t>
            </w:r>
          </w:p>
          <w:p w:rsidR="00281E25" w:rsidRDefault="007355EC">
            <w:pPr>
              <w:numPr>
                <w:ilvl w:val="0"/>
                <w:numId w:val="29"/>
              </w:numPr>
              <w:spacing w:after="0" w:line="314" w:lineRule="auto"/>
              <w:ind w:firstLine="0"/>
            </w:pPr>
            <w:r>
              <w:t xml:space="preserve">Развитие игровой деятельности 1 младшая группа МОЗАИКА-СИНТЕЗ М2014 год. </w:t>
            </w:r>
          </w:p>
          <w:p w:rsidR="00281E25" w:rsidRDefault="007355EC">
            <w:pPr>
              <w:numPr>
                <w:ilvl w:val="0"/>
                <w:numId w:val="29"/>
              </w:numPr>
              <w:spacing w:after="62" w:line="259" w:lineRule="auto"/>
              <w:ind w:firstLine="0"/>
            </w:pPr>
            <w:r>
              <w:t xml:space="preserve">Аппликация с детьми раннего возраста 1-2 года МОЗАИКА-СИНТЕЗ. </w:t>
            </w:r>
          </w:p>
          <w:p w:rsidR="00281E25" w:rsidRDefault="007355EC">
            <w:pPr>
              <w:numPr>
                <w:ilvl w:val="0"/>
                <w:numId w:val="29"/>
              </w:numPr>
              <w:spacing w:after="62" w:line="259" w:lineRule="auto"/>
              <w:ind w:firstLine="0"/>
            </w:pPr>
            <w:r>
              <w:t xml:space="preserve">Примерные планы физкультурных занятий с детьми 2-3 лет.  С.Ю. </w:t>
            </w:r>
          </w:p>
          <w:p w:rsidR="00281E25" w:rsidRDefault="007355EC">
            <w:pPr>
              <w:spacing w:after="65" w:line="259" w:lineRule="auto"/>
              <w:ind w:left="34" w:firstLine="0"/>
              <w:jc w:val="left"/>
            </w:pPr>
            <w:r>
              <w:t xml:space="preserve">Федорова МОЗАИКА-СИНТЕЗ М-2017 год. </w:t>
            </w:r>
          </w:p>
          <w:p w:rsidR="00281E25" w:rsidRDefault="007355EC">
            <w:pPr>
              <w:numPr>
                <w:ilvl w:val="0"/>
                <w:numId w:val="29"/>
              </w:numPr>
              <w:spacing w:after="2" w:line="312" w:lineRule="auto"/>
              <w:ind w:firstLine="0"/>
            </w:pPr>
            <w:r>
              <w:t xml:space="preserve">Изобразительная деятельность в детском саду Т.С. Комарова МОЗАИКАСИНТЕЗ М-2014 год. </w:t>
            </w:r>
          </w:p>
          <w:p w:rsidR="00281E25" w:rsidRDefault="007355EC">
            <w:pPr>
              <w:spacing w:after="1" w:line="312" w:lineRule="auto"/>
              <w:ind w:left="34" w:firstLine="0"/>
            </w:pPr>
            <w:r>
              <w:t xml:space="preserve">-Физкультурное занятие в детском саду </w:t>
            </w:r>
            <w:r w:rsidR="007B7200">
              <w:t>С. Ю. Федорова  МОЗАИКАСИНТЕЗ М-202</w:t>
            </w:r>
            <w:r>
              <w:t xml:space="preserve">0 год. </w:t>
            </w:r>
          </w:p>
          <w:p w:rsidR="00281E25" w:rsidRDefault="007355EC">
            <w:pPr>
              <w:spacing w:after="2" w:line="312" w:lineRule="auto"/>
              <w:ind w:left="34" w:firstLine="0"/>
            </w:pPr>
            <w:r>
              <w:t xml:space="preserve">-Утренняя гимнастика в детском саду 2-3 года Т.Е. Харченко МОЗАИКАСИНТЕЗ М-2020 год. </w:t>
            </w:r>
          </w:p>
          <w:p w:rsidR="00281E25" w:rsidRDefault="007355EC">
            <w:pPr>
              <w:numPr>
                <w:ilvl w:val="0"/>
                <w:numId w:val="29"/>
              </w:numPr>
              <w:spacing w:after="0" w:line="313" w:lineRule="auto"/>
              <w:ind w:firstLine="0"/>
            </w:pPr>
            <w:r>
              <w:t xml:space="preserve">Развитие игровой деятельности (система работы в первой младшей группе детского сада) Н.Ф. Губанова МОЗИКА-СИНТЕЗ М-2010 год. </w:t>
            </w:r>
          </w:p>
          <w:p w:rsidR="00281E25" w:rsidRDefault="007355EC">
            <w:pPr>
              <w:numPr>
                <w:ilvl w:val="0"/>
                <w:numId w:val="29"/>
              </w:numPr>
              <w:spacing w:after="64" w:line="259" w:lineRule="auto"/>
              <w:ind w:firstLine="0"/>
            </w:pPr>
            <w:r>
              <w:t xml:space="preserve">Рисование с детьми 3-4 лет Д.Н. </w:t>
            </w:r>
            <w:proofErr w:type="spellStart"/>
            <w:r>
              <w:t>Колдина</w:t>
            </w:r>
            <w:proofErr w:type="spellEnd"/>
            <w:r>
              <w:t xml:space="preserve"> МОЗАИКА-СИНТЕЗ М-2010 год. </w:t>
            </w:r>
          </w:p>
          <w:p w:rsidR="00281E25" w:rsidRDefault="007355EC">
            <w:pPr>
              <w:numPr>
                <w:ilvl w:val="0"/>
                <w:numId w:val="29"/>
              </w:numPr>
              <w:spacing w:after="14" w:line="259" w:lineRule="auto"/>
              <w:ind w:firstLine="0"/>
            </w:pPr>
            <w:r>
              <w:t xml:space="preserve">Лепка </w:t>
            </w:r>
            <w:r w:rsidR="00E8586C">
              <w:t xml:space="preserve">в детском саду </w:t>
            </w:r>
            <w:r>
              <w:t>с детьми 3-4 лет МОЗАИКА-СИНТЕЗ М-20</w:t>
            </w:r>
            <w:r w:rsidR="00E8586C">
              <w:t>20</w:t>
            </w:r>
            <w:r>
              <w:t xml:space="preserve"> год. </w:t>
            </w:r>
          </w:p>
          <w:p w:rsidR="00281E25" w:rsidRDefault="007355EC">
            <w:pPr>
              <w:spacing w:after="0" w:line="259" w:lineRule="auto"/>
              <w:ind w:left="721" w:firstLine="0"/>
              <w:jc w:val="left"/>
            </w:pPr>
            <w:r>
              <w:t xml:space="preserve"> </w:t>
            </w:r>
          </w:p>
        </w:tc>
      </w:tr>
      <w:tr w:rsidR="00281E25">
        <w:trPr>
          <w:trHeight w:val="3185"/>
        </w:trPr>
        <w:tc>
          <w:tcPr>
            <w:tcW w:w="181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Средства обучения </w:t>
            </w:r>
          </w:p>
        </w:tc>
        <w:tc>
          <w:tcPr>
            <w:tcW w:w="8188" w:type="dxa"/>
            <w:tcBorders>
              <w:top w:val="single" w:sz="4" w:space="0" w:color="000000"/>
              <w:left w:val="single" w:sz="4" w:space="0" w:color="000000"/>
              <w:bottom w:val="single" w:sz="4" w:space="0" w:color="000000"/>
              <w:right w:val="single" w:sz="4" w:space="0" w:color="000000"/>
            </w:tcBorders>
          </w:tcPr>
          <w:p w:rsidR="00281E25" w:rsidRDefault="007355EC">
            <w:pPr>
              <w:spacing w:after="59" w:line="259" w:lineRule="auto"/>
              <w:ind w:firstLine="0"/>
              <w:jc w:val="left"/>
            </w:pPr>
            <w:r>
              <w:rPr>
                <w:b/>
              </w:rPr>
              <w:t xml:space="preserve">Серия «Мир в картинках» (предметный мир) </w:t>
            </w:r>
          </w:p>
          <w:p w:rsidR="00281E25" w:rsidRDefault="007355EC">
            <w:pPr>
              <w:spacing w:after="0" w:line="314" w:lineRule="auto"/>
              <w:ind w:firstLine="0"/>
              <w:jc w:val="left"/>
            </w:pPr>
            <w:r>
              <w:t xml:space="preserve"> Автомобильный транспорт. Бытовая техника. Инструменты домашнего мастера. </w:t>
            </w:r>
            <w:r>
              <w:rPr>
                <w:b/>
              </w:rPr>
              <w:t xml:space="preserve"> </w:t>
            </w:r>
          </w:p>
          <w:p w:rsidR="00281E25" w:rsidRDefault="007355EC">
            <w:pPr>
              <w:spacing w:after="24" w:line="300" w:lineRule="auto"/>
              <w:ind w:firstLine="0"/>
              <w:jc w:val="left"/>
            </w:pPr>
            <w:r>
              <w:t>Музыкальные инструменты. Посуда. Спортивный инвентарь</w:t>
            </w:r>
            <w:proofErr w:type="gramStart"/>
            <w:r>
              <w:t>.. -</w:t>
            </w:r>
            <w:proofErr w:type="gramEnd"/>
            <w:r>
              <w:t xml:space="preserve">М.: </w:t>
            </w:r>
            <w:proofErr w:type="spellStart"/>
            <w:r>
              <w:t>МозаикаСинтез</w:t>
            </w:r>
            <w:proofErr w:type="spellEnd"/>
            <w:r>
              <w:t xml:space="preserve">, 2005-2010. </w:t>
            </w:r>
          </w:p>
          <w:p w:rsidR="00281E25" w:rsidRDefault="007355EC">
            <w:pPr>
              <w:spacing w:after="12" w:line="259" w:lineRule="auto"/>
              <w:ind w:firstLine="0"/>
              <w:jc w:val="left"/>
            </w:pPr>
            <w:r>
              <w:rPr>
                <w:b/>
              </w:rPr>
              <w:t xml:space="preserve">Серия «Мир в картинках» (мир природы) </w:t>
            </w:r>
          </w:p>
          <w:p w:rsidR="00281E25" w:rsidRDefault="007355EC">
            <w:pPr>
              <w:spacing w:after="0" w:line="314" w:lineRule="auto"/>
              <w:ind w:firstLine="0"/>
              <w:jc w:val="left"/>
            </w:pPr>
            <w:r>
              <w:t xml:space="preserve">. Деревья и листья. Домашние животные. Домашние птицы. Домашние питомцы. </w:t>
            </w:r>
          </w:p>
          <w:p w:rsidR="00281E25" w:rsidRDefault="007355EC">
            <w:pPr>
              <w:spacing w:after="16" w:line="259" w:lineRule="auto"/>
              <w:ind w:firstLine="0"/>
              <w:jc w:val="left"/>
            </w:pPr>
            <w:r>
              <w:t>Насекомые. Овощи</w:t>
            </w:r>
            <w:proofErr w:type="gramStart"/>
            <w:r>
              <w:t xml:space="preserve">.. </w:t>
            </w:r>
            <w:proofErr w:type="gramEnd"/>
          </w:p>
          <w:p w:rsidR="00281E25" w:rsidRDefault="007355EC">
            <w:pPr>
              <w:spacing w:after="0" w:line="259" w:lineRule="auto"/>
              <w:ind w:firstLine="0"/>
              <w:jc w:val="left"/>
            </w:pPr>
            <w:r>
              <w:t xml:space="preserve">Собаки—друзья и помощники. Фрукты. Цветы. Ягоды лесные. Ягоды </w:t>
            </w:r>
          </w:p>
        </w:tc>
      </w:tr>
      <w:tr w:rsidR="00281E25">
        <w:trPr>
          <w:trHeight w:val="3502"/>
        </w:trPr>
        <w:tc>
          <w:tcPr>
            <w:tcW w:w="181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818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301" w:lineRule="auto"/>
              <w:ind w:right="2979" w:firstLine="0"/>
              <w:jc w:val="left"/>
            </w:pPr>
            <w:proofErr w:type="gramStart"/>
            <w:r>
              <w:t>садовые</w:t>
            </w:r>
            <w:proofErr w:type="gramEnd"/>
            <w:r>
              <w:t xml:space="preserve">,- М.: Мозаика-Синтез, 2005-2010.  </w:t>
            </w:r>
            <w:r>
              <w:rPr>
                <w:b/>
              </w:rPr>
              <w:t xml:space="preserve">DVD диски: </w:t>
            </w:r>
          </w:p>
          <w:p w:rsidR="00281E25" w:rsidRDefault="007355EC">
            <w:pPr>
              <w:spacing w:after="72" w:line="259" w:lineRule="auto"/>
              <w:ind w:firstLine="0"/>
              <w:jc w:val="left"/>
            </w:pPr>
            <w:r>
              <w:t xml:space="preserve">Времена года. Звуки живой природы. В мире животных. </w:t>
            </w:r>
          </w:p>
          <w:p w:rsidR="00281E25" w:rsidRDefault="007355EC">
            <w:pPr>
              <w:spacing w:after="14" w:line="259" w:lineRule="auto"/>
              <w:ind w:firstLine="0"/>
              <w:jc w:val="left"/>
            </w:pPr>
            <w:r>
              <w:rPr>
                <w:b/>
              </w:rPr>
              <w:t xml:space="preserve">Демонстрационные плакаты: </w:t>
            </w:r>
          </w:p>
          <w:p w:rsidR="00281E25" w:rsidRDefault="007355EC">
            <w:pPr>
              <w:spacing w:after="9" w:line="313" w:lineRule="auto"/>
              <w:ind w:firstLine="0"/>
              <w:jc w:val="left"/>
            </w:pPr>
            <w:r>
              <w:t xml:space="preserve">Живая природа. В мире животных. Живая природа. В мире растений. Добро пожаловать в экологию! </w:t>
            </w:r>
          </w:p>
          <w:p w:rsidR="00281E25" w:rsidRDefault="007355EC">
            <w:pPr>
              <w:spacing w:after="58" w:line="259" w:lineRule="auto"/>
              <w:ind w:firstLine="0"/>
              <w:jc w:val="left"/>
            </w:pPr>
            <w:r>
              <w:rPr>
                <w:b/>
              </w:rPr>
              <w:t xml:space="preserve">Комплекты сюжетных картин: </w:t>
            </w:r>
          </w:p>
          <w:p w:rsidR="00281E25" w:rsidRDefault="007355EC">
            <w:pPr>
              <w:spacing w:after="74" w:line="259" w:lineRule="auto"/>
              <w:ind w:firstLine="0"/>
              <w:jc w:val="left"/>
            </w:pPr>
            <w:r>
              <w:t xml:space="preserve">Зима, Весна, Лето, Осень </w:t>
            </w:r>
          </w:p>
          <w:p w:rsidR="00281E25" w:rsidRDefault="007355EC">
            <w:pPr>
              <w:spacing w:after="0" w:line="309" w:lineRule="auto"/>
              <w:ind w:right="3461" w:firstLine="0"/>
              <w:jc w:val="left"/>
            </w:pPr>
            <w:r>
              <w:rPr>
                <w:b/>
              </w:rPr>
              <w:t xml:space="preserve">Развивающие игры по математике: </w:t>
            </w:r>
            <w:r>
              <w:t xml:space="preserve">Один и много. </w:t>
            </w:r>
          </w:p>
          <w:p w:rsidR="00281E25" w:rsidRDefault="007355EC">
            <w:pPr>
              <w:spacing w:after="0" w:line="259" w:lineRule="auto"/>
              <w:ind w:firstLine="0"/>
              <w:jc w:val="left"/>
            </w:pPr>
            <w:r>
              <w:t xml:space="preserve"> </w:t>
            </w:r>
          </w:p>
        </w:tc>
      </w:tr>
    </w:tbl>
    <w:p w:rsidR="00281E25" w:rsidRDefault="007355EC">
      <w:pPr>
        <w:spacing w:after="202" w:line="270" w:lineRule="auto"/>
        <w:ind w:left="329" w:hanging="10"/>
        <w:jc w:val="left"/>
      </w:pPr>
      <w:r>
        <w:rPr>
          <w:b/>
        </w:rPr>
        <w:t xml:space="preserve">                                                                     Литература </w:t>
      </w:r>
    </w:p>
    <w:p w:rsidR="00281E25" w:rsidRDefault="007355EC">
      <w:pPr>
        <w:spacing w:after="205"/>
        <w:ind w:left="311" w:right="276" w:firstLine="0"/>
      </w:pPr>
      <w:r>
        <w:t xml:space="preserve">От рождения до школы. Примерная основная общеобразовательная программа дошкольного образования под редакцией: </w:t>
      </w:r>
    </w:p>
    <w:p w:rsidR="00281E25" w:rsidRDefault="007355EC">
      <w:pPr>
        <w:numPr>
          <w:ilvl w:val="0"/>
          <w:numId w:val="24"/>
        </w:numPr>
        <w:spacing w:after="211"/>
        <w:ind w:right="276" w:firstLine="0"/>
      </w:pPr>
      <w:r>
        <w:t>Развитие речи группа раннего возраста (2-3 лет) (</w:t>
      </w:r>
      <w:proofErr w:type="spellStart"/>
      <w:r>
        <w:t>Гербова</w:t>
      </w:r>
      <w:proofErr w:type="spellEnd"/>
      <w:r>
        <w:t xml:space="preserve"> В.В.) МОЗАИКА-СИНТЕЗ., М- 2020г. </w:t>
      </w:r>
    </w:p>
    <w:p w:rsidR="00281E25" w:rsidRDefault="007355EC">
      <w:pPr>
        <w:numPr>
          <w:ilvl w:val="0"/>
          <w:numId w:val="24"/>
        </w:numPr>
        <w:spacing w:after="216"/>
        <w:ind w:right="276" w:firstLine="0"/>
      </w:pPr>
      <w:r>
        <w:t xml:space="preserve">Развитие игровой деятельности 1 младшая группа МОЗАИКА-СИНТЕЗ М-2014 год. </w:t>
      </w:r>
    </w:p>
    <w:p w:rsidR="00281E25" w:rsidRDefault="007355EC">
      <w:pPr>
        <w:numPr>
          <w:ilvl w:val="0"/>
          <w:numId w:val="24"/>
        </w:numPr>
        <w:spacing w:after="219"/>
        <w:ind w:right="276" w:firstLine="0"/>
      </w:pPr>
      <w:r>
        <w:t xml:space="preserve">Аппликация с детьми раннего возраста 1-2 года МОЗАИКА-СИНТЕЗ. </w:t>
      </w:r>
    </w:p>
    <w:p w:rsidR="00281E25" w:rsidRDefault="007355EC">
      <w:pPr>
        <w:numPr>
          <w:ilvl w:val="0"/>
          <w:numId w:val="24"/>
        </w:numPr>
        <w:spacing w:after="210"/>
        <w:ind w:right="276" w:firstLine="0"/>
      </w:pPr>
      <w:r>
        <w:t xml:space="preserve">Примерные планы физкультурных занятий с детьми 2-3 лет.  </w:t>
      </w:r>
      <w:proofErr w:type="spellStart"/>
      <w:r>
        <w:t>С.Ю.Федорова</w:t>
      </w:r>
      <w:proofErr w:type="spellEnd"/>
      <w:r>
        <w:t xml:space="preserve"> МОЗАИКАСИНТЕЗ М-2017 год. </w:t>
      </w:r>
    </w:p>
    <w:p w:rsidR="00281E25" w:rsidRDefault="007355EC">
      <w:pPr>
        <w:numPr>
          <w:ilvl w:val="0"/>
          <w:numId w:val="24"/>
        </w:numPr>
        <w:spacing w:after="205"/>
        <w:ind w:right="276" w:firstLine="0"/>
      </w:pPr>
      <w:r>
        <w:t>Изобразительная де</w:t>
      </w:r>
      <w:r w:rsidR="00E8586C">
        <w:t>я</w:t>
      </w:r>
      <w:r>
        <w:t xml:space="preserve">тельность в детском саду </w:t>
      </w:r>
      <w:proofErr w:type="spellStart"/>
      <w:r>
        <w:t>Т.С.Комарова</w:t>
      </w:r>
      <w:proofErr w:type="spellEnd"/>
      <w:r>
        <w:t xml:space="preserve"> МОЗАИКА-СИНТЕЗ М2014 год. </w:t>
      </w:r>
    </w:p>
    <w:p w:rsidR="00281E25" w:rsidRDefault="007355EC">
      <w:pPr>
        <w:spacing w:after="208"/>
        <w:ind w:left="311" w:right="276" w:firstLine="0"/>
      </w:pPr>
      <w:r>
        <w:t xml:space="preserve">-Физкультурное занятие в детском саду </w:t>
      </w:r>
      <w:r w:rsidR="00E8586C">
        <w:t>С. Ю. Федорова  МОЗАИКА-СИНТЕЗ М-202</w:t>
      </w:r>
      <w:r>
        <w:t xml:space="preserve">0 год. </w:t>
      </w:r>
    </w:p>
    <w:p w:rsidR="00281E25" w:rsidRDefault="007355EC">
      <w:pPr>
        <w:spacing w:after="214"/>
        <w:ind w:left="311" w:right="276" w:firstLine="0"/>
      </w:pPr>
      <w:r>
        <w:t xml:space="preserve">-Утренняя гимнастика в детском саду 2-3 года Т.Е. Харченко МОЗАИКА-СИНТЕЗ М2020 год. </w:t>
      </w:r>
    </w:p>
    <w:p w:rsidR="00281E25" w:rsidRDefault="007355EC">
      <w:pPr>
        <w:numPr>
          <w:ilvl w:val="0"/>
          <w:numId w:val="24"/>
        </w:numPr>
        <w:spacing w:after="209"/>
        <w:ind w:right="276" w:firstLine="0"/>
      </w:pPr>
      <w:r>
        <w:t xml:space="preserve">Развитие игровой деятельности (система работы в первой младшей группе детского сада) Н.Ф. Губанова МОЗИКА-СИНТЕЗ М-2010 год. </w:t>
      </w:r>
    </w:p>
    <w:p w:rsidR="00281E25" w:rsidRDefault="007355EC">
      <w:pPr>
        <w:numPr>
          <w:ilvl w:val="0"/>
          <w:numId w:val="24"/>
        </w:numPr>
        <w:spacing w:after="213"/>
        <w:ind w:right="276" w:firstLine="0"/>
      </w:pPr>
      <w:r>
        <w:t xml:space="preserve">Рисование с детьми 3-4 лет Д.Н. </w:t>
      </w:r>
      <w:proofErr w:type="spellStart"/>
      <w:r>
        <w:t>Колдина</w:t>
      </w:r>
      <w:proofErr w:type="spellEnd"/>
      <w:r>
        <w:t xml:space="preserve"> МОЗАИКА-СИНТЕЗ М-2010 год. </w:t>
      </w:r>
    </w:p>
    <w:p w:rsidR="00281E25" w:rsidRDefault="007355EC">
      <w:pPr>
        <w:numPr>
          <w:ilvl w:val="0"/>
          <w:numId w:val="24"/>
        </w:numPr>
        <w:spacing w:after="219"/>
        <w:ind w:right="276" w:firstLine="0"/>
      </w:pPr>
      <w:r>
        <w:t xml:space="preserve">Лепка </w:t>
      </w:r>
      <w:r w:rsidR="00E8586C">
        <w:t>в детском саду</w:t>
      </w:r>
      <w:r>
        <w:t xml:space="preserve"> с деть</w:t>
      </w:r>
      <w:r w:rsidR="00E8586C">
        <w:t>ми 3-4 лет МОЗАИКА-СИНТЕЗ М-2020</w:t>
      </w:r>
      <w:r>
        <w:t xml:space="preserve"> год.19.  </w:t>
      </w:r>
    </w:p>
    <w:p w:rsidR="00281E25" w:rsidRDefault="007355EC">
      <w:pPr>
        <w:spacing w:after="170"/>
        <w:ind w:left="311" w:right="276" w:firstLine="0"/>
      </w:pPr>
      <w:r>
        <w:t xml:space="preserve">-Юный эколог </w:t>
      </w:r>
      <w:proofErr w:type="spellStart"/>
      <w:r>
        <w:t>С.Н.Николаева</w:t>
      </w:r>
      <w:proofErr w:type="spellEnd"/>
      <w:r>
        <w:t xml:space="preserve"> МОЗАИКА-СИНТЕЗ М-2010год. </w:t>
      </w:r>
    </w:p>
    <w:p w:rsidR="00281E25" w:rsidRDefault="007355EC">
      <w:pPr>
        <w:spacing w:after="223" w:line="259" w:lineRule="auto"/>
        <w:ind w:right="219" w:firstLine="0"/>
        <w:jc w:val="right"/>
      </w:pPr>
      <w:r>
        <w:t xml:space="preserve"> </w:t>
      </w:r>
    </w:p>
    <w:p w:rsidR="00001F33" w:rsidRDefault="00001F33" w:rsidP="00001F33">
      <w:pPr>
        <w:spacing w:after="0" w:line="443" w:lineRule="auto"/>
        <w:ind w:right="219" w:firstLine="0"/>
        <w:rPr>
          <w:b/>
        </w:rPr>
      </w:pPr>
    </w:p>
    <w:p w:rsidR="00E8586C" w:rsidRDefault="00E8586C">
      <w:pPr>
        <w:spacing w:after="0" w:line="443" w:lineRule="auto"/>
        <w:ind w:left="9676" w:right="219" w:firstLine="0"/>
        <w:rPr>
          <w:b/>
        </w:rPr>
      </w:pPr>
    </w:p>
    <w:p w:rsidR="00281E25" w:rsidRDefault="007355EC">
      <w:pPr>
        <w:spacing w:after="0" w:line="443" w:lineRule="auto"/>
        <w:ind w:left="9676" w:right="219" w:firstLine="0"/>
      </w:pPr>
      <w:r>
        <w:rPr>
          <w:b/>
        </w:rPr>
        <w:lastRenderedPageBreak/>
        <w:t xml:space="preserve">  </w:t>
      </w:r>
    </w:p>
    <w:p w:rsidR="00281E25" w:rsidRDefault="007355EC">
      <w:pPr>
        <w:pStyle w:val="1"/>
        <w:spacing w:line="450" w:lineRule="auto"/>
        <w:ind w:left="2383" w:firstLine="5435"/>
      </w:pPr>
      <w:r>
        <w:rPr>
          <w:sz w:val="24"/>
        </w:rPr>
        <w:t xml:space="preserve">Приложение № 1 </w:t>
      </w:r>
      <w:r>
        <w:t xml:space="preserve">Календарно-тематическое планирование </w:t>
      </w:r>
    </w:p>
    <w:p w:rsidR="00281E25" w:rsidRDefault="007355EC">
      <w:pPr>
        <w:spacing w:after="0" w:line="259" w:lineRule="auto"/>
        <w:ind w:left="4998" w:firstLine="0"/>
        <w:jc w:val="left"/>
      </w:pPr>
      <w:r>
        <w:rPr>
          <w:sz w:val="28"/>
        </w:rPr>
        <w:t xml:space="preserve"> </w:t>
      </w:r>
    </w:p>
    <w:tbl>
      <w:tblPr>
        <w:tblStyle w:val="TableGrid"/>
        <w:tblW w:w="9186" w:type="dxa"/>
        <w:tblInd w:w="245" w:type="dxa"/>
        <w:tblCellMar>
          <w:top w:w="86" w:type="dxa"/>
          <w:left w:w="74" w:type="dxa"/>
          <w:right w:w="67" w:type="dxa"/>
        </w:tblCellMar>
        <w:tblLook w:val="04A0" w:firstRow="1" w:lastRow="0" w:firstColumn="1" w:lastColumn="0" w:noHBand="0" w:noVBand="1"/>
      </w:tblPr>
      <w:tblGrid>
        <w:gridCol w:w="1918"/>
        <w:gridCol w:w="4395"/>
        <w:gridCol w:w="2873"/>
      </w:tblGrid>
      <w:tr w:rsidR="00281E25">
        <w:trPr>
          <w:trHeight w:val="682"/>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right="6" w:firstLine="0"/>
              <w:jc w:val="center"/>
            </w:pPr>
            <w:r>
              <w:rPr>
                <w:b/>
              </w:rPr>
              <w:t>Срок</w:t>
            </w:r>
            <w:r>
              <w:t xml:space="preserve">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right="12" w:firstLine="0"/>
              <w:jc w:val="center"/>
            </w:pPr>
            <w:r>
              <w:rPr>
                <w:b/>
              </w:rPr>
              <w:t xml:space="preserve">Тема </w:t>
            </w:r>
            <w:r>
              <w:t xml:space="preserve">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right="8" w:firstLine="0"/>
              <w:jc w:val="center"/>
            </w:pPr>
            <w:r>
              <w:rPr>
                <w:b/>
              </w:rPr>
              <w:t>мероприятие</w:t>
            </w:r>
            <w:r>
              <w:t xml:space="preserve"> </w:t>
            </w:r>
          </w:p>
        </w:tc>
      </w:tr>
      <w:tr w:rsidR="00281E25">
        <w:trPr>
          <w:trHeight w:val="71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 1-2 неделя </w:t>
            </w:r>
          </w:p>
          <w:p w:rsidR="00281E25" w:rsidRDefault="007355EC">
            <w:pPr>
              <w:spacing w:after="0" w:line="259" w:lineRule="auto"/>
              <w:ind w:firstLine="0"/>
              <w:jc w:val="left"/>
            </w:pPr>
            <w:r>
              <w:t xml:space="preserve">Сентябрь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001F33">
            <w:pPr>
              <w:spacing w:after="22" w:line="259" w:lineRule="auto"/>
              <w:ind w:firstLine="0"/>
              <w:jc w:val="left"/>
            </w:pPr>
            <w:r>
              <w:t>«Мое</w:t>
            </w:r>
            <w:r w:rsidR="007355EC">
              <w:t xml:space="preserve"> село, моя улица» </w:t>
            </w:r>
          </w:p>
          <w:p w:rsidR="00281E25" w:rsidRDefault="007355EC">
            <w:pPr>
              <w:spacing w:after="0" w:line="259" w:lineRule="auto"/>
              <w:ind w:firstLine="0"/>
              <w:jc w:val="left"/>
            </w:pPr>
            <w:r>
              <w:t xml:space="preserve">«Правила дорожного движения»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01.09 День знаний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firstLine="0"/>
              <w:jc w:val="left"/>
            </w:pPr>
            <w:r>
              <w:t xml:space="preserve">3 неделя сентябрь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5" w:line="259" w:lineRule="auto"/>
              <w:ind w:firstLine="0"/>
              <w:jc w:val="left"/>
            </w:pPr>
            <w:r>
              <w:t xml:space="preserve">«Мир осенней одежды и обуви» </w:t>
            </w:r>
          </w:p>
          <w:p w:rsidR="00281E25" w:rsidRDefault="007355EC">
            <w:pPr>
              <w:spacing w:after="0" w:line="259" w:lineRule="auto"/>
              <w:ind w:firstLine="0"/>
              <w:jc w:val="left"/>
            </w:pPr>
            <w:r>
              <w:t xml:space="preserve">«Человек. Части тела»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2389"/>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4 неделя сентября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63" w:line="259" w:lineRule="auto"/>
              <w:ind w:firstLine="0"/>
              <w:jc w:val="left"/>
            </w:pPr>
            <w:r>
              <w:t xml:space="preserve">«Осень. Признаки осени. Деревья» </w:t>
            </w:r>
          </w:p>
          <w:p w:rsidR="00281E25" w:rsidRDefault="007355EC">
            <w:pPr>
              <w:spacing w:after="0" w:line="259" w:lineRule="auto"/>
              <w:ind w:firstLine="0"/>
              <w:jc w:val="left"/>
            </w:pPr>
            <w:r>
              <w:t xml:space="preserve">«Материалы и инструменты»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33" w:line="284" w:lineRule="auto"/>
              <w:ind w:right="331" w:firstLine="0"/>
            </w:pPr>
            <w:r>
              <w:t xml:space="preserve">21.09  Международный день мира 27.09 Неделя педагогического мастерства ко дню </w:t>
            </w:r>
          </w:p>
          <w:p w:rsidR="00281E25" w:rsidRDefault="007355EC">
            <w:pPr>
              <w:spacing w:after="16" w:line="259" w:lineRule="auto"/>
              <w:ind w:firstLine="0"/>
              <w:jc w:val="left"/>
            </w:pPr>
            <w:r>
              <w:t xml:space="preserve">воспитателя  </w:t>
            </w:r>
          </w:p>
          <w:p w:rsidR="00281E25" w:rsidRDefault="007355EC">
            <w:pPr>
              <w:spacing w:after="0" w:line="259" w:lineRule="auto"/>
              <w:ind w:firstLine="0"/>
              <w:jc w:val="left"/>
            </w:pPr>
            <w:r>
              <w:t xml:space="preserve">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right="97" w:firstLine="0"/>
              <w:jc w:val="left"/>
            </w:pPr>
            <w:r>
              <w:t xml:space="preserve">1неделя  октября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16" w:line="259" w:lineRule="auto"/>
              <w:ind w:firstLine="0"/>
              <w:jc w:val="left"/>
            </w:pPr>
            <w:r>
              <w:t xml:space="preserve">«Огород, овощи» </w:t>
            </w:r>
          </w:p>
          <w:p w:rsidR="00281E25" w:rsidRDefault="007355EC">
            <w:pPr>
              <w:spacing w:after="0" w:line="259" w:lineRule="auto"/>
              <w:ind w:firstLine="0"/>
              <w:jc w:val="left"/>
            </w:pPr>
            <w:r>
              <w:t xml:space="preserve"> </w:t>
            </w: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ind w:right="101" w:firstLine="0"/>
              <w:jc w:val="left"/>
            </w:pPr>
            <w:r>
              <w:t xml:space="preserve">01.10 Всемирный день пожилого человека 02.10. Неделя экологии  04.10 Всемирный день животных </w:t>
            </w:r>
          </w:p>
          <w:p w:rsidR="00281E25" w:rsidRDefault="007355EC">
            <w:pPr>
              <w:spacing w:after="0" w:line="259" w:lineRule="auto"/>
              <w:ind w:firstLine="0"/>
              <w:jc w:val="left"/>
            </w:pPr>
            <w:r>
              <w:t xml:space="preserve">09.10 Всемирный день почты </w:t>
            </w:r>
          </w:p>
        </w:tc>
      </w:tr>
      <w:tr w:rsidR="00281E25">
        <w:trPr>
          <w:trHeight w:val="1587"/>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2 неделя </w:t>
            </w:r>
          </w:p>
          <w:p w:rsidR="00281E25" w:rsidRDefault="007355EC">
            <w:pPr>
              <w:spacing w:after="0" w:line="259" w:lineRule="auto"/>
              <w:ind w:firstLine="0"/>
              <w:jc w:val="left"/>
            </w:pPr>
            <w:r>
              <w:t xml:space="preserve">Октябрь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«Сад, фрукты» </w:t>
            </w:r>
          </w:p>
        </w:tc>
        <w:tc>
          <w:tcPr>
            <w:tcW w:w="0" w:type="auto"/>
            <w:vMerge/>
            <w:tcBorders>
              <w:top w:val="nil"/>
              <w:left w:val="single" w:sz="6" w:space="0" w:color="000000"/>
              <w:bottom w:val="single" w:sz="6" w:space="0" w:color="000000"/>
              <w:right w:val="single" w:sz="6" w:space="0" w:color="000000"/>
            </w:tcBorders>
          </w:tcPr>
          <w:p w:rsidR="00281E25" w:rsidRDefault="00281E25">
            <w:pPr>
              <w:spacing w:after="160" w:line="259" w:lineRule="auto"/>
              <w:ind w:firstLine="0"/>
              <w:jc w:val="left"/>
            </w:pP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right="38" w:firstLine="0"/>
              <w:jc w:val="left"/>
            </w:pPr>
            <w:r>
              <w:t xml:space="preserve">3 неделя  октябрь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5" w:line="259" w:lineRule="auto"/>
              <w:ind w:firstLine="0"/>
              <w:jc w:val="left"/>
            </w:pPr>
            <w:r>
              <w:t xml:space="preserve">«Лес, грибы, ягоды»  </w:t>
            </w:r>
          </w:p>
          <w:p w:rsidR="00281E25" w:rsidRDefault="007355EC">
            <w:pPr>
              <w:spacing w:after="0" w:line="259" w:lineRule="auto"/>
              <w:ind w:firstLine="0"/>
              <w:jc w:val="left"/>
            </w:pPr>
            <w:r>
              <w:t xml:space="preserve">«Домашние заготовки»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Осенний утренник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right="38" w:firstLine="0"/>
              <w:jc w:val="left"/>
            </w:pPr>
            <w:r>
              <w:t xml:space="preserve">4 неделя  октябрь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3" w:line="259" w:lineRule="auto"/>
              <w:ind w:firstLine="0"/>
              <w:jc w:val="left"/>
            </w:pPr>
            <w:r>
              <w:t xml:space="preserve">«Игрушки»  </w:t>
            </w:r>
          </w:p>
          <w:p w:rsidR="00281E25" w:rsidRDefault="007355EC">
            <w:pPr>
              <w:spacing w:after="0" w:line="259" w:lineRule="auto"/>
              <w:ind w:firstLine="0"/>
              <w:jc w:val="left"/>
            </w:pPr>
            <w:r>
              <w:t xml:space="preserve">«Правила дорожного движения»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pPr>
            <w:r>
              <w:t xml:space="preserve">28.10 День мультфильмов </w:t>
            </w:r>
          </w:p>
        </w:tc>
      </w:tr>
      <w:tr w:rsidR="00281E25">
        <w:trPr>
          <w:trHeight w:val="802"/>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right="131" w:firstLine="0"/>
              <w:jc w:val="left"/>
            </w:pPr>
            <w:r>
              <w:t xml:space="preserve">1 неделя  ноябрь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«Одежда» «Обувь»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firstLine="0"/>
              <w:jc w:val="left"/>
            </w:pPr>
            <w:r>
              <w:t xml:space="preserve">04.11 День народного единства </w:t>
            </w:r>
          </w:p>
        </w:tc>
      </w:tr>
      <w:tr w:rsidR="00281E25">
        <w:trPr>
          <w:trHeight w:val="715"/>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right="131" w:firstLine="0"/>
              <w:jc w:val="left"/>
            </w:pPr>
            <w:r>
              <w:t xml:space="preserve">2 неделя  ноябрь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«Дикие животные готовятся к зиме»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1119"/>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right="131" w:firstLine="0"/>
              <w:jc w:val="left"/>
            </w:pPr>
            <w:r>
              <w:t xml:space="preserve">3 неделя  ноябрь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63" w:line="259" w:lineRule="auto"/>
              <w:ind w:firstLine="0"/>
              <w:jc w:val="left"/>
            </w:pPr>
            <w:r>
              <w:t>«</w:t>
            </w:r>
            <w:proofErr w:type="spellStart"/>
            <w:r>
              <w:t>Перелѐтные</w:t>
            </w:r>
            <w:proofErr w:type="spellEnd"/>
            <w:r>
              <w:t xml:space="preserve"> птицы» </w:t>
            </w:r>
          </w:p>
          <w:p w:rsidR="00281E25" w:rsidRDefault="007355EC">
            <w:pPr>
              <w:spacing w:after="0" w:line="259" w:lineRule="auto"/>
              <w:ind w:firstLine="0"/>
              <w:jc w:val="left"/>
            </w:pPr>
            <w:r>
              <w:t xml:space="preserve">«Зимующие птицы»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17" w:line="259" w:lineRule="auto"/>
              <w:ind w:firstLine="0"/>
              <w:jc w:val="left"/>
            </w:pPr>
            <w:r>
              <w:t xml:space="preserve">14.11 День отца </w:t>
            </w:r>
          </w:p>
          <w:p w:rsidR="00281E25" w:rsidRDefault="007355EC">
            <w:pPr>
              <w:spacing w:after="0" w:line="259" w:lineRule="auto"/>
              <w:ind w:right="3" w:firstLine="0"/>
              <w:jc w:val="left"/>
            </w:pPr>
            <w:r>
              <w:t xml:space="preserve">18.11 День рождения Деда Мороза </w:t>
            </w:r>
          </w:p>
        </w:tc>
      </w:tr>
      <w:tr w:rsidR="00281E25">
        <w:trPr>
          <w:trHeight w:val="1435"/>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right="131" w:firstLine="0"/>
              <w:jc w:val="left"/>
            </w:pPr>
            <w:r>
              <w:lastRenderedPageBreak/>
              <w:t xml:space="preserve">4 неделя  ноябрь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«Посуда» «Мебель»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315" w:lineRule="auto"/>
              <w:ind w:firstLine="0"/>
              <w:jc w:val="left"/>
            </w:pPr>
            <w:r>
              <w:t xml:space="preserve">21.11 Всемирный день </w:t>
            </w:r>
            <w:proofErr w:type="spellStart"/>
            <w:r>
              <w:t>ребѐнка</w:t>
            </w:r>
            <w:proofErr w:type="spellEnd"/>
            <w:r>
              <w:t xml:space="preserve">. День здоровья </w:t>
            </w:r>
          </w:p>
          <w:p w:rsidR="00281E25" w:rsidRDefault="007355EC">
            <w:pPr>
              <w:spacing w:after="62" w:line="259" w:lineRule="auto"/>
              <w:ind w:firstLine="0"/>
              <w:jc w:val="left"/>
            </w:pPr>
            <w:r>
              <w:t xml:space="preserve">24.11 День чтения </w:t>
            </w:r>
          </w:p>
          <w:p w:rsidR="00281E25" w:rsidRDefault="007355EC">
            <w:pPr>
              <w:spacing w:after="0" w:line="259" w:lineRule="auto"/>
              <w:ind w:firstLine="0"/>
              <w:jc w:val="left"/>
            </w:pPr>
            <w:r>
              <w:t xml:space="preserve">29.11 День матери </w:t>
            </w:r>
          </w:p>
        </w:tc>
      </w:tr>
    </w:tbl>
    <w:p w:rsidR="00281E25" w:rsidRDefault="00281E25">
      <w:pPr>
        <w:spacing w:after="0" w:line="259" w:lineRule="auto"/>
        <w:ind w:left="-1383" w:right="524" w:firstLine="0"/>
        <w:jc w:val="left"/>
      </w:pPr>
    </w:p>
    <w:tbl>
      <w:tblPr>
        <w:tblStyle w:val="TableGrid"/>
        <w:tblW w:w="9186" w:type="dxa"/>
        <w:tblInd w:w="245" w:type="dxa"/>
        <w:tblCellMar>
          <w:top w:w="84" w:type="dxa"/>
          <w:left w:w="74" w:type="dxa"/>
          <w:right w:w="22" w:type="dxa"/>
        </w:tblCellMar>
        <w:tblLook w:val="04A0" w:firstRow="1" w:lastRow="0" w:firstColumn="1" w:lastColumn="0" w:noHBand="0" w:noVBand="1"/>
      </w:tblPr>
      <w:tblGrid>
        <w:gridCol w:w="1918"/>
        <w:gridCol w:w="4395"/>
        <w:gridCol w:w="2873"/>
      </w:tblGrid>
      <w:tr w:rsidR="00281E25">
        <w:trPr>
          <w:trHeight w:val="71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1 неделя </w:t>
            </w:r>
          </w:p>
          <w:p w:rsidR="00281E25" w:rsidRDefault="007355EC">
            <w:pPr>
              <w:spacing w:after="0" w:line="259" w:lineRule="auto"/>
              <w:ind w:firstLine="0"/>
              <w:jc w:val="left"/>
            </w:pPr>
            <w:r>
              <w:t xml:space="preserve">Декабрь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«Зима, зимняя одежда»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Неделя безопасности </w:t>
            </w:r>
          </w:p>
        </w:tc>
      </w:tr>
      <w:tr w:rsidR="00281E25">
        <w:trPr>
          <w:trHeight w:val="960"/>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2" w:line="259" w:lineRule="auto"/>
              <w:ind w:firstLine="0"/>
              <w:jc w:val="left"/>
            </w:pPr>
            <w:r>
              <w:t xml:space="preserve">2 неделя </w:t>
            </w:r>
          </w:p>
          <w:p w:rsidR="00281E25" w:rsidRDefault="007355EC">
            <w:pPr>
              <w:spacing w:after="0" w:line="259" w:lineRule="auto"/>
              <w:ind w:firstLine="0"/>
              <w:jc w:val="left"/>
            </w:pPr>
            <w:r>
              <w:t xml:space="preserve">Декабрь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«Зимующие птицы»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rPr>
                <w:sz w:val="22"/>
              </w:rPr>
              <w:t>Зимние развлечения</w:t>
            </w:r>
            <w:r>
              <w:t xml:space="preserve"> </w:t>
            </w:r>
          </w:p>
        </w:tc>
      </w:tr>
      <w:tr w:rsidR="00281E25">
        <w:trPr>
          <w:trHeight w:val="95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2" w:line="259" w:lineRule="auto"/>
              <w:ind w:firstLine="0"/>
              <w:jc w:val="left"/>
            </w:pPr>
            <w:r>
              <w:t xml:space="preserve">3 неделя </w:t>
            </w:r>
          </w:p>
          <w:p w:rsidR="00281E25" w:rsidRDefault="007355EC">
            <w:pPr>
              <w:spacing w:after="0" w:line="259" w:lineRule="auto"/>
              <w:ind w:firstLine="0"/>
              <w:jc w:val="left"/>
            </w:pPr>
            <w:r>
              <w:t xml:space="preserve">Декабрь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«Комнатные растения»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rPr>
                <w:sz w:val="22"/>
              </w:rPr>
              <w:t xml:space="preserve"> </w:t>
            </w:r>
          </w:p>
        </w:tc>
      </w:tr>
      <w:tr w:rsidR="00281E25">
        <w:trPr>
          <w:trHeight w:val="71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4 неделя </w:t>
            </w:r>
          </w:p>
          <w:p w:rsidR="00281E25" w:rsidRDefault="007355EC">
            <w:pPr>
              <w:spacing w:after="0" w:line="259" w:lineRule="auto"/>
              <w:ind w:firstLine="0"/>
              <w:jc w:val="left"/>
            </w:pPr>
            <w:r>
              <w:t xml:space="preserve">Декабрь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«Новогодний праздник»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Новый год</w:t>
            </w:r>
            <w:r>
              <w:rPr>
                <w:sz w:val="22"/>
              </w:rPr>
              <w:t xml:space="preserve"> </w:t>
            </w:r>
          </w:p>
        </w:tc>
      </w:tr>
      <w:tr w:rsidR="00281E25">
        <w:trPr>
          <w:trHeight w:val="715"/>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 2 неделя </w:t>
            </w:r>
          </w:p>
          <w:p w:rsidR="00281E25" w:rsidRDefault="007355EC">
            <w:pPr>
              <w:spacing w:after="0" w:line="259" w:lineRule="auto"/>
              <w:ind w:firstLine="0"/>
              <w:jc w:val="left"/>
            </w:pPr>
            <w:r>
              <w:t xml:space="preserve">Январь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«Домашние птицы в зимнее время»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Рождество </w:t>
            </w:r>
          </w:p>
        </w:tc>
      </w:tr>
      <w:tr w:rsidR="00281E25">
        <w:trPr>
          <w:trHeight w:val="961"/>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3" w:line="259" w:lineRule="auto"/>
              <w:ind w:firstLine="0"/>
              <w:jc w:val="left"/>
            </w:pPr>
            <w:r>
              <w:t xml:space="preserve">3неделя </w:t>
            </w:r>
          </w:p>
          <w:p w:rsidR="00281E25" w:rsidRDefault="007355EC">
            <w:pPr>
              <w:spacing w:after="0" w:line="259" w:lineRule="auto"/>
              <w:ind w:firstLine="0"/>
              <w:jc w:val="left"/>
            </w:pPr>
            <w:r>
              <w:t xml:space="preserve">Январь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«Домашние животные в зимнее время»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95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2" w:line="259" w:lineRule="auto"/>
              <w:ind w:firstLine="0"/>
              <w:jc w:val="left"/>
            </w:pPr>
            <w:r>
              <w:t xml:space="preserve">4 неделя </w:t>
            </w:r>
          </w:p>
          <w:p w:rsidR="00281E25" w:rsidRDefault="007355EC">
            <w:pPr>
              <w:spacing w:after="0" w:line="259" w:lineRule="auto"/>
              <w:ind w:firstLine="0"/>
              <w:jc w:val="left"/>
            </w:pPr>
            <w:r>
              <w:t xml:space="preserve">Январь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«Дикие животные в зимнее время»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20" w:line="259" w:lineRule="auto"/>
              <w:ind w:firstLine="0"/>
              <w:jc w:val="left"/>
            </w:pPr>
            <w:r>
              <w:t xml:space="preserve">1 неделя </w:t>
            </w:r>
          </w:p>
          <w:p w:rsidR="00281E25" w:rsidRDefault="007355EC">
            <w:pPr>
              <w:spacing w:after="0" w:line="259" w:lineRule="auto"/>
              <w:ind w:firstLine="0"/>
              <w:jc w:val="left"/>
            </w:pPr>
            <w:r>
              <w:t xml:space="preserve">Февраль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5" w:line="259" w:lineRule="auto"/>
              <w:ind w:firstLine="0"/>
              <w:jc w:val="left"/>
            </w:pPr>
            <w:r>
              <w:t xml:space="preserve">«Профессии. Продавец» </w:t>
            </w:r>
          </w:p>
          <w:p w:rsidR="00281E25" w:rsidRDefault="007355EC">
            <w:pPr>
              <w:spacing w:after="0" w:line="259" w:lineRule="auto"/>
              <w:ind w:firstLine="0"/>
              <w:jc w:val="left"/>
            </w:pPr>
            <w:r>
              <w:t xml:space="preserve">«Профессии. Строительство»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20" w:line="259" w:lineRule="auto"/>
              <w:ind w:firstLine="0"/>
              <w:jc w:val="left"/>
            </w:pPr>
            <w:r>
              <w:t xml:space="preserve">2 неделя </w:t>
            </w:r>
          </w:p>
          <w:p w:rsidR="00281E25" w:rsidRDefault="007355EC">
            <w:pPr>
              <w:spacing w:after="0" w:line="259" w:lineRule="auto"/>
              <w:ind w:firstLine="0"/>
              <w:jc w:val="left"/>
            </w:pPr>
            <w:r>
              <w:t xml:space="preserve">Февраль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3" w:line="259" w:lineRule="auto"/>
              <w:ind w:firstLine="0"/>
              <w:jc w:val="left"/>
            </w:pPr>
            <w:r>
              <w:t xml:space="preserve">«Профессии. Почтальон» </w:t>
            </w:r>
          </w:p>
          <w:p w:rsidR="00281E25" w:rsidRDefault="007355EC">
            <w:pPr>
              <w:spacing w:after="0" w:line="259" w:lineRule="auto"/>
              <w:ind w:firstLine="0"/>
              <w:jc w:val="left"/>
            </w:pPr>
            <w:r>
              <w:t xml:space="preserve">«Профессии. МЧС»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802"/>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20" w:line="259" w:lineRule="auto"/>
              <w:ind w:firstLine="0"/>
              <w:jc w:val="left"/>
            </w:pPr>
            <w:r>
              <w:t xml:space="preserve">3 неделя </w:t>
            </w:r>
          </w:p>
          <w:p w:rsidR="00281E25" w:rsidRDefault="007355EC">
            <w:pPr>
              <w:spacing w:after="0" w:line="259" w:lineRule="auto"/>
              <w:ind w:firstLine="0"/>
              <w:jc w:val="left"/>
            </w:pPr>
            <w:r>
              <w:t xml:space="preserve">Февраль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«Защитники Отечества»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right="9" w:firstLine="0"/>
              <w:jc w:val="left"/>
            </w:pPr>
            <w:r>
              <w:t xml:space="preserve">День защитника Отечества </w:t>
            </w:r>
          </w:p>
        </w:tc>
      </w:tr>
      <w:tr w:rsidR="00281E25">
        <w:trPr>
          <w:trHeight w:val="1116"/>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4 неделя </w:t>
            </w:r>
          </w:p>
          <w:p w:rsidR="00281E25" w:rsidRDefault="007355EC">
            <w:pPr>
              <w:spacing w:after="0" w:line="259" w:lineRule="auto"/>
              <w:ind w:firstLine="0"/>
              <w:jc w:val="left"/>
            </w:pPr>
            <w:r>
              <w:t xml:space="preserve">Февраль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4" w:line="313" w:lineRule="auto"/>
              <w:ind w:right="25" w:firstLine="0"/>
              <w:jc w:val="left"/>
            </w:pPr>
            <w:r>
              <w:t xml:space="preserve">«Транспорт» «Профессии на транспорте» </w:t>
            </w:r>
          </w:p>
          <w:p w:rsidR="00281E25" w:rsidRDefault="007355EC">
            <w:pPr>
              <w:spacing w:after="0" w:line="259" w:lineRule="auto"/>
              <w:ind w:firstLine="0"/>
              <w:jc w:val="left"/>
            </w:pPr>
            <w:r>
              <w:t xml:space="preserve">«Правила дорожного движения»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71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18" w:line="259" w:lineRule="auto"/>
              <w:ind w:firstLine="0"/>
              <w:jc w:val="left"/>
            </w:pPr>
            <w:r>
              <w:t xml:space="preserve">1 неделя </w:t>
            </w:r>
          </w:p>
          <w:p w:rsidR="00281E25" w:rsidRDefault="007355EC">
            <w:pPr>
              <w:spacing w:after="0" w:line="259" w:lineRule="auto"/>
              <w:ind w:firstLine="0"/>
              <w:jc w:val="left"/>
            </w:pPr>
            <w:r>
              <w:t xml:space="preserve">Март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«Весна» «Ранние признаки весны»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18" w:line="259" w:lineRule="auto"/>
              <w:ind w:firstLine="0"/>
              <w:jc w:val="left"/>
            </w:pPr>
            <w:r>
              <w:t xml:space="preserve">2 неделя </w:t>
            </w:r>
          </w:p>
          <w:p w:rsidR="00281E25" w:rsidRDefault="007355EC">
            <w:pPr>
              <w:spacing w:after="0" w:line="259" w:lineRule="auto"/>
              <w:ind w:firstLine="0"/>
              <w:jc w:val="left"/>
            </w:pPr>
            <w:r>
              <w:t xml:space="preserve">Март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5" w:line="259" w:lineRule="auto"/>
              <w:ind w:firstLine="0"/>
              <w:jc w:val="left"/>
            </w:pPr>
            <w:r>
              <w:t xml:space="preserve">«Профессии наших мам»  </w:t>
            </w:r>
          </w:p>
          <w:p w:rsidR="00281E25" w:rsidRDefault="007355EC">
            <w:pPr>
              <w:spacing w:after="0" w:line="259" w:lineRule="auto"/>
              <w:ind w:firstLine="0"/>
              <w:jc w:val="left"/>
            </w:pPr>
            <w:r>
              <w:t xml:space="preserve">«Мамин день. Семья»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firstLine="0"/>
              <w:jc w:val="left"/>
            </w:pPr>
            <w:r>
              <w:t xml:space="preserve">Международный женский день </w:t>
            </w:r>
          </w:p>
        </w:tc>
      </w:tr>
      <w:tr w:rsidR="00281E25">
        <w:trPr>
          <w:trHeight w:val="1119"/>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18" w:line="259" w:lineRule="auto"/>
              <w:ind w:firstLine="0"/>
              <w:jc w:val="left"/>
            </w:pPr>
            <w:r>
              <w:lastRenderedPageBreak/>
              <w:t xml:space="preserve">3 неделя </w:t>
            </w:r>
          </w:p>
          <w:p w:rsidR="00281E25" w:rsidRDefault="007355EC">
            <w:pPr>
              <w:spacing w:after="0" w:line="259" w:lineRule="auto"/>
              <w:ind w:firstLine="0"/>
              <w:jc w:val="left"/>
            </w:pPr>
            <w:r>
              <w:t xml:space="preserve">Март </w:t>
            </w:r>
          </w:p>
        </w:tc>
        <w:tc>
          <w:tcPr>
            <w:tcW w:w="4395"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63" w:line="259" w:lineRule="auto"/>
              <w:ind w:firstLine="0"/>
              <w:jc w:val="left"/>
            </w:pPr>
            <w:r>
              <w:t xml:space="preserve">«Весна в природе» </w:t>
            </w:r>
          </w:p>
          <w:p w:rsidR="00281E25" w:rsidRDefault="007355EC">
            <w:pPr>
              <w:spacing w:after="62" w:line="259" w:lineRule="auto"/>
              <w:ind w:firstLine="0"/>
              <w:jc w:val="left"/>
            </w:pPr>
            <w:r>
              <w:t xml:space="preserve">«Первые весенние цветы»  </w:t>
            </w:r>
          </w:p>
          <w:p w:rsidR="00281E25" w:rsidRDefault="007355EC">
            <w:pPr>
              <w:spacing w:after="0" w:line="259" w:lineRule="auto"/>
              <w:ind w:firstLine="0"/>
              <w:jc w:val="left"/>
            </w:pPr>
            <w:r>
              <w:t xml:space="preserve">«Цветущие комнатные растения»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1" w:line="311" w:lineRule="auto"/>
              <w:ind w:firstLine="0"/>
              <w:jc w:val="left"/>
            </w:pPr>
            <w:r>
              <w:t xml:space="preserve">27.03.Всемирный день театра  </w:t>
            </w:r>
          </w:p>
          <w:p w:rsidR="00281E25" w:rsidRDefault="007355EC">
            <w:pPr>
              <w:spacing w:after="0" w:line="259" w:lineRule="auto"/>
              <w:ind w:firstLine="0"/>
            </w:pPr>
            <w:r>
              <w:t xml:space="preserve">Неделя театра 22-27 марта </w:t>
            </w:r>
          </w:p>
        </w:tc>
      </w:tr>
      <w:tr w:rsidR="00281E25">
        <w:trPr>
          <w:trHeight w:val="715"/>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18" w:line="259" w:lineRule="auto"/>
              <w:ind w:firstLine="0"/>
              <w:jc w:val="left"/>
            </w:pPr>
            <w:r>
              <w:t xml:space="preserve">4 неделя </w:t>
            </w:r>
          </w:p>
          <w:p w:rsidR="00281E25" w:rsidRDefault="007355EC">
            <w:pPr>
              <w:spacing w:after="0" w:line="259" w:lineRule="auto"/>
              <w:ind w:firstLine="0"/>
              <w:jc w:val="left"/>
            </w:pPr>
            <w:r>
              <w:t xml:space="preserve">Март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«Электроприборы. Ателье»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1200"/>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1" w:line="259" w:lineRule="auto"/>
              <w:ind w:firstLine="0"/>
              <w:jc w:val="left"/>
            </w:pPr>
            <w:r>
              <w:t xml:space="preserve">5 неделя </w:t>
            </w:r>
          </w:p>
          <w:p w:rsidR="00281E25" w:rsidRDefault="007355EC">
            <w:pPr>
              <w:spacing w:after="0" w:line="259" w:lineRule="auto"/>
              <w:ind w:firstLine="0"/>
              <w:jc w:val="left"/>
            </w:pPr>
            <w:r>
              <w:t xml:space="preserve">Март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262" w:line="259" w:lineRule="auto"/>
              <w:ind w:firstLine="0"/>
              <w:jc w:val="left"/>
            </w:pPr>
            <w:r>
              <w:t xml:space="preserve">«Домашние и  Дикие животные весной» </w:t>
            </w:r>
          </w:p>
          <w:p w:rsidR="00281E25" w:rsidRDefault="007355EC">
            <w:pPr>
              <w:spacing w:after="0" w:line="259" w:lineRule="auto"/>
              <w:ind w:firstLine="0"/>
              <w:jc w:val="left"/>
            </w:pPr>
            <w:r>
              <w:t xml:space="preserve">«Животные жарких стран»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1119"/>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1 неделя </w:t>
            </w:r>
          </w:p>
          <w:p w:rsidR="00281E25" w:rsidRDefault="007355EC">
            <w:pPr>
              <w:spacing w:after="0" w:line="259" w:lineRule="auto"/>
              <w:ind w:firstLine="0"/>
              <w:jc w:val="left"/>
            </w:pPr>
            <w:r>
              <w:t xml:space="preserve">Апрель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«Аквариумные рыбки»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numPr>
                <w:ilvl w:val="0"/>
                <w:numId w:val="30"/>
              </w:numPr>
              <w:spacing w:after="16" w:line="259" w:lineRule="auto"/>
              <w:ind w:firstLine="0"/>
              <w:jc w:val="left"/>
            </w:pPr>
            <w:r>
              <w:t xml:space="preserve">04.День смеха </w:t>
            </w:r>
          </w:p>
          <w:p w:rsidR="00281E25" w:rsidRDefault="007355EC">
            <w:pPr>
              <w:numPr>
                <w:ilvl w:val="0"/>
                <w:numId w:val="30"/>
              </w:numPr>
              <w:spacing w:after="0" w:line="259" w:lineRule="auto"/>
              <w:ind w:firstLine="0"/>
              <w:jc w:val="left"/>
            </w:pPr>
            <w:r>
              <w:t xml:space="preserve">04.Международный день детской книги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20" w:line="259" w:lineRule="auto"/>
              <w:ind w:firstLine="0"/>
              <w:jc w:val="left"/>
            </w:pPr>
            <w:r>
              <w:t xml:space="preserve">2 неделя </w:t>
            </w:r>
          </w:p>
          <w:p w:rsidR="00281E25" w:rsidRDefault="007355EC">
            <w:pPr>
              <w:spacing w:after="0" w:line="259" w:lineRule="auto"/>
              <w:ind w:firstLine="0"/>
              <w:jc w:val="left"/>
            </w:pPr>
            <w:r>
              <w:t xml:space="preserve">Апрель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«Космос»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firstLine="0"/>
              <w:jc w:val="left"/>
            </w:pPr>
            <w:r>
              <w:t xml:space="preserve">12.04 Всемирный день авиации и космонавтики </w:t>
            </w:r>
          </w:p>
        </w:tc>
      </w:tr>
      <w:tr w:rsidR="00281E25">
        <w:trPr>
          <w:trHeight w:val="71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3 неделя </w:t>
            </w:r>
          </w:p>
          <w:p w:rsidR="00281E25" w:rsidRDefault="007355EC">
            <w:pPr>
              <w:spacing w:after="0" w:line="259" w:lineRule="auto"/>
              <w:ind w:firstLine="0"/>
              <w:jc w:val="left"/>
            </w:pPr>
            <w:r>
              <w:t xml:space="preserve">Апрель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«Возвращение птиц, насекомые»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20" w:line="259" w:lineRule="auto"/>
              <w:ind w:firstLine="0"/>
              <w:jc w:val="left"/>
            </w:pPr>
            <w:r>
              <w:t xml:space="preserve">4 неделя </w:t>
            </w:r>
          </w:p>
          <w:p w:rsidR="00281E25" w:rsidRDefault="007355EC">
            <w:pPr>
              <w:spacing w:after="0" w:line="259" w:lineRule="auto"/>
              <w:ind w:firstLine="0"/>
              <w:jc w:val="left"/>
            </w:pPr>
            <w:r>
              <w:t xml:space="preserve">Апрель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«Посуда. Продукты питания» </w:t>
            </w:r>
          </w:p>
        </w:tc>
        <w:tc>
          <w:tcPr>
            <w:tcW w:w="2873" w:type="dxa"/>
            <w:tcBorders>
              <w:top w:val="single" w:sz="6" w:space="0" w:color="000000"/>
              <w:left w:val="single" w:sz="6" w:space="0" w:color="000000"/>
              <w:bottom w:val="single" w:sz="6" w:space="0" w:color="000000"/>
              <w:right w:val="single" w:sz="6" w:space="0" w:color="000000"/>
            </w:tcBorders>
            <w:vAlign w:val="center"/>
          </w:tcPr>
          <w:p w:rsidR="00281E25" w:rsidRDefault="007355EC">
            <w:pPr>
              <w:spacing w:after="0" w:line="259" w:lineRule="auto"/>
              <w:ind w:firstLine="0"/>
              <w:jc w:val="left"/>
            </w:pPr>
            <w:r>
              <w:t xml:space="preserve">30.04.День пожарной охраны </w:t>
            </w:r>
          </w:p>
        </w:tc>
      </w:tr>
      <w:tr w:rsidR="00281E25">
        <w:trPr>
          <w:trHeight w:val="1001"/>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18" w:line="259" w:lineRule="auto"/>
              <w:ind w:firstLine="0"/>
              <w:jc w:val="left"/>
            </w:pPr>
            <w:r>
              <w:t xml:space="preserve">1 неделя </w:t>
            </w:r>
          </w:p>
          <w:p w:rsidR="00281E25" w:rsidRDefault="007355EC">
            <w:pPr>
              <w:spacing w:after="0" w:line="259" w:lineRule="auto"/>
              <w:ind w:firstLine="0"/>
              <w:jc w:val="left"/>
            </w:pPr>
            <w:r>
              <w:t xml:space="preserve">Май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«Труд людей весной. Профессии села»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01.05 Праздник весны и труда </w:t>
            </w:r>
          </w:p>
        </w:tc>
      </w:tr>
      <w:tr w:rsidR="00281E25">
        <w:trPr>
          <w:trHeight w:val="95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2 неделя </w:t>
            </w:r>
          </w:p>
          <w:p w:rsidR="00281E25" w:rsidRDefault="007355EC">
            <w:pPr>
              <w:spacing w:after="0" w:line="259" w:lineRule="auto"/>
              <w:ind w:firstLine="0"/>
              <w:jc w:val="left"/>
            </w:pPr>
            <w:r>
              <w:t xml:space="preserve">Май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«Наш город (село). Моя улица»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62" w:line="259" w:lineRule="auto"/>
              <w:ind w:firstLine="0"/>
              <w:jc w:val="left"/>
            </w:pPr>
            <w:r>
              <w:t xml:space="preserve">09.05. День победы </w:t>
            </w:r>
          </w:p>
          <w:p w:rsidR="00281E25" w:rsidRDefault="007355EC">
            <w:pPr>
              <w:spacing w:after="0" w:line="259" w:lineRule="auto"/>
              <w:ind w:firstLine="0"/>
              <w:jc w:val="left"/>
            </w:pPr>
            <w:r>
              <w:t xml:space="preserve">15.05.День семьи </w:t>
            </w:r>
          </w:p>
        </w:tc>
      </w:tr>
      <w:tr w:rsidR="00281E25">
        <w:trPr>
          <w:trHeight w:val="958"/>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3 неделя </w:t>
            </w:r>
          </w:p>
          <w:p w:rsidR="00281E25" w:rsidRDefault="007355EC">
            <w:pPr>
              <w:spacing w:after="0" w:line="259" w:lineRule="auto"/>
              <w:ind w:firstLine="0"/>
              <w:jc w:val="left"/>
            </w:pPr>
            <w:r>
              <w:t xml:space="preserve">Май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«Правила дорожного движения»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 </w:t>
            </w:r>
          </w:p>
        </w:tc>
      </w:tr>
      <w:tr w:rsidR="00281E25">
        <w:trPr>
          <w:trHeight w:val="960"/>
        </w:trPr>
        <w:tc>
          <w:tcPr>
            <w:tcW w:w="1918" w:type="dxa"/>
            <w:tcBorders>
              <w:top w:val="single" w:sz="6" w:space="0" w:color="000000"/>
              <w:left w:val="single" w:sz="6" w:space="0" w:color="000000"/>
              <w:bottom w:val="single" w:sz="6" w:space="0" w:color="000000"/>
              <w:right w:val="single" w:sz="6" w:space="0" w:color="000000"/>
            </w:tcBorders>
          </w:tcPr>
          <w:p w:rsidR="00281E25" w:rsidRDefault="007355EC">
            <w:pPr>
              <w:spacing w:after="20" w:line="259" w:lineRule="auto"/>
              <w:ind w:firstLine="0"/>
              <w:jc w:val="left"/>
            </w:pPr>
            <w:r>
              <w:t xml:space="preserve">4 неделя </w:t>
            </w:r>
          </w:p>
          <w:p w:rsidR="00281E25" w:rsidRDefault="007355EC">
            <w:pPr>
              <w:spacing w:after="0" w:line="259" w:lineRule="auto"/>
              <w:ind w:firstLine="0"/>
              <w:jc w:val="left"/>
            </w:pPr>
            <w:r>
              <w:t xml:space="preserve">Май </w:t>
            </w:r>
          </w:p>
        </w:tc>
        <w:tc>
          <w:tcPr>
            <w:tcW w:w="4395"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«Лето. Цветы на лугу» </w:t>
            </w:r>
          </w:p>
        </w:tc>
        <w:tc>
          <w:tcPr>
            <w:tcW w:w="2873" w:type="dxa"/>
            <w:tcBorders>
              <w:top w:val="single" w:sz="6" w:space="0" w:color="000000"/>
              <w:left w:val="single" w:sz="6" w:space="0" w:color="000000"/>
              <w:bottom w:val="single" w:sz="6" w:space="0" w:color="000000"/>
              <w:right w:val="single" w:sz="6" w:space="0" w:color="000000"/>
            </w:tcBorders>
          </w:tcPr>
          <w:p w:rsidR="00281E25" w:rsidRDefault="007355EC">
            <w:pPr>
              <w:spacing w:after="0" w:line="259" w:lineRule="auto"/>
              <w:ind w:firstLine="0"/>
              <w:jc w:val="left"/>
            </w:pPr>
            <w:r>
              <w:t xml:space="preserve">Выпускной </w:t>
            </w:r>
          </w:p>
        </w:tc>
      </w:tr>
    </w:tbl>
    <w:p w:rsidR="00281E25" w:rsidRDefault="007355EC">
      <w:pPr>
        <w:spacing w:after="240" w:line="259" w:lineRule="auto"/>
        <w:ind w:left="4998" w:firstLine="0"/>
        <w:jc w:val="left"/>
      </w:pPr>
      <w:r>
        <w:rPr>
          <w:sz w:val="22"/>
        </w:rPr>
        <w:t xml:space="preserve"> </w:t>
      </w:r>
    </w:p>
    <w:p w:rsidR="00281E25" w:rsidRDefault="007355EC">
      <w:pPr>
        <w:spacing w:after="216" w:line="259" w:lineRule="auto"/>
        <w:ind w:right="219" w:firstLine="0"/>
        <w:jc w:val="right"/>
      </w:pPr>
      <w:r>
        <w:rPr>
          <w:b/>
        </w:rPr>
        <w:t xml:space="preserve"> </w:t>
      </w:r>
    </w:p>
    <w:p w:rsidR="00281E25" w:rsidRDefault="007355EC">
      <w:pPr>
        <w:spacing w:after="216" w:line="259" w:lineRule="auto"/>
        <w:ind w:right="219" w:firstLine="0"/>
        <w:jc w:val="right"/>
      </w:pPr>
      <w:r>
        <w:rPr>
          <w:b/>
        </w:rPr>
        <w:t xml:space="preserve"> </w:t>
      </w:r>
    </w:p>
    <w:p w:rsidR="00281E25" w:rsidRDefault="007355EC">
      <w:pPr>
        <w:spacing w:after="216" w:line="259" w:lineRule="auto"/>
        <w:ind w:right="219" w:firstLine="0"/>
        <w:jc w:val="right"/>
      </w:pPr>
      <w:r>
        <w:rPr>
          <w:b/>
        </w:rPr>
        <w:t xml:space="preserve"> </w:t>
      </w:r>
    </w:p>
    <w:p w:rsidR="00281E25" w:rsidRDefault="007355EC">
      <w:pPr>
        <w:spacing w:after="216" w:line="259" w:lineRule="auto"/>
        <w:ind w:right="219" w:firstLine="0"/>
        <w:jc w:val="right"/>
      </w:pPr>
      <w:r>
        <w:rPr>
          <w:b/>
        </w:rPr>
        <w:t xml:space="preserve"> </w:t>
      </w:r>
    </w:p>
    <w:p w:rsidR="00281E25" w:rsidRDefault="007355EC">
      <w:pPr>
        <w:spacing w:after="216" w:line="259" w:lineRule="auto"/>
        <w:ind w:right="219" w:firstLine="0"/>
        <w:jc w:val="right"/>
      </w:pPr>
      <w:r>
        <w:rPr>
          <w:b/>
        </w:rPr>
        <w:t xml:space="preserve"> </w:t>
      </w:r>
    </w:p>
    <w:p w:rsidR="00281E25" w:rsidRDefault="007355EC" w:rsidP="00001F33">
      <w:pPr>
        <w:spacing w:after="216" w:line="259" w:lineRule="auto"/>
        <w:ind w:right="219" w:firstLine="0"/>
        <w:jc w:val="right"/>
      </w:pPr>
      <w:r>
        <w:rPr>
          <w:b/>
        </w:rPr>
        <w:t xml:space="preserve">  </w:t>
      </w:r>
    </w:p>
    <w:p w:rsidR="00281E25" w:rsidRDefault="00281E25" w:rsidP="00001F33">
      <w:pPr>
        <w:spacing w:after="216" w:line="259" w:lineRule="auto"/>
        <w:ind w:right="219" w:firstLine="0"/>
        <w:jc w:val="center"/>
        <w:sectPr w:rsidR="00281E25" w:rsidSect="00F01C28">
          <w:footerReference w:type="even" r:id="rId10"/>
          <w:footerReference w:type="default" r:id="rId11"/>
          <w:footerReference w:type="first" r:id="rId12"/>
          <w:pgSz w:w="11906" w:h="16838"/>
          <w:pgMar w:top="284" w:right="568" w:bottom="1254" w:left="1383" w:header="720" w:footer="709" w:gutter="0"/>
          <w:cols w:space="720"/>
        </w:sectPr>
      </w:pPr>
    </w:p>
    <w:p w:rsidR="00281E25" w:rsidRDefault="00E8586C">
      <w:pPr>
        <w:pStyle w:val="1"/>
        <w:ind w:left="1848" w:firstLine="10626"/>
      </w:pPr>
      <w:r>
        <w:lastRenderedPageBreak/>
        <w:t xml:space="preserve">Приложение №2 </w:t>
      </w:r>
      <w:r w:rsidR="007355EC">
        <w:t xml:space="preserve">Педагогические наблюдения усвоения детьми образовательных областей программы «От рождения до школы» за ________г.  Группа______________________ </w:t>
      </w:r>
    </w:p>
    <w:tbl>
      <w:tblPr>
        <w:tblStyle w:val="TableGrid"/>
        <w:tblW w:w="15880" w:type="dxa"/>
        <w:tblInd w:w="-427" w:type="dxa"/>
        <w:tblCellMar>
          <w:top w:w="12" w:type="dxa"/>
          <w:right w:w="17" w:type="dxa"/>
        </w:tblCellMar>
        <w:tblLook w:val="04A0" w:firstRow="1" w:lastRow="0" w:firstColumn="1" w:lastColumn="0" w:noHBand="0" w:noVBand="1"/>
      </w:tblPr>
      <w:tblGrid>
        <w:gridCol w:w="420"/>
        <w:gridCol w:w="2845"/>
        <w:gridCol w:w="458"/>
        <w:gridCol w:w="458"/>
        <w:gridCol w:w="458"/>
        <w:gridCol w:w="461"/>
        <w:gridCol w:w="458"/>
        <w:gridCol w:w="457"/>
        <w:gridCol w:w="457"/>
        <w:gridCol w:w="457"/>
        <w:gridCol w:w="457"/>
        <w:gridCol w:w="460"/>
        <w:gridCol w:w="460"/>
        <w:gridCol w:w="460"/>
        <w:gridCol w:w="463"/>
        <w:gridCol w:w="458"/>
        <w:gridCol w:w="463"/>
        <w:gridCol w:w="460"/>
        <w:gridCol w:w="460"/>
        <w:gridCol w:w="460"/>
        <w:gridCol w:w="460"/>
        <w:gridCol w:w="460"/>
        <w:gridCol w:w="461"/>
        <w:gridCol w:w="463"/>
        <w:gridCol w:w="458"/>
        <w:gridCol w:w="463"/>
        <w:gridCol w:w="460"/>
        <w:gridCol w:w="1125"/>
      </w:tblGrid>
      <w:tr w:rsidR="00281E25">
        <w:trPr>
          <w:trHeight w:val="502"/>
        </w:trPr>
        <w:tc>
          <w:tcPr>
            <w:tcW w:w="4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pPr>
            <w:r>
              <w:rPr>
                <w:b/>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center"/>
            </w:pPr>
            <w:r>
              <w:rPr>
                <w:b/>
              </w:rPr>
              <w:t xml:space="preserve">Образовательная область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38" w:lineRule="auto"/>
              <w:ind w:firstLine="0"/>
              <w:jc w:val="center"/>
            </w:pPr>
            <w:proofErr w:type="gramStart"/>
            <w:r>
              <w:rPr>
                <w:b/>
              </w:rPr>
              <w:t xml:space="preserve">Итогов </w:t>
            </w:r>
            <w:proofErr w:type="spellStart"/>
            <w:r>
              <w:rPr>
                <w:b/>
              </w:rPr>
              <w:t>ый</w:t>
            </w:r>
            <w:proofErr w:type="spellEnd"/>
            <w:proofErr w:type="gramEnd"/>
            <w:r>
              <w:rPr>
                <w:b/>
              </w:rPr>
              <w:t xml:space="preserve"> </w:t>
            </w:r>
          </w:p>
          <w:p w:rsidR="00281E25" w:rsidRDefault="007355EC">
            <w:pPr>
              <w:spacing w:after="0" w:line="259" w:lineRule="auto"/>
              <w:ind w:right="13" w:firstLine="0"/>
              <w:jc w:val="center"/>
            </w:pPr>
            <w:proofErr w:type="spellStart"/>
            <w:proofErr w:type="gramStart"/>
            <w:r>
              <w:rPr>
                <w:b/>
              </w:rPr>
              <w:t>результ</w:t>
            </w:r>
            <w:proofErr w:type="spellEnd"/>
            <w:r>
              <w:rPr>
                <w:b/>
              </w:rPr>
              <w:t xml:space="preserve"> </w:t>
            </w:r>
            <w:proofErr w:type="spellStart"/>
            <w:r>
              <w:rPr>
                <w:b/>
              </w:rPr>
              <w:t>ат</w:t>
            </w:r>
            <w:proofErr w:type="spellEnd"/>
            <w:proofErr w:type="gramEnd"/>
            <w:r>
              <w:rPr>
                <w:b/>
              </w:rPr>
              <w:t xml:space="preserve"> </w:t>
            </w:r>
          </w:p>
        </w:tc>
      </w:tr>
      <w:tr w:rsidR="00281E25">
        <w:trPr>
          <w:trHeight w:val="614"/>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0" w:firstLine="0"/>
              <w:jc w:val="left"/>
            </w:pPr>
            <w:r>
              <w:rPr>
                <w:b/>
              </w:rPr>
              <w:t xml:space="preserve">1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0" w:firstLine="0"/>
              <w:jc w:val="left"/>
            </w:pPr>
            <w:r>
              <w:rPr>
                <w:b/>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0" w:firstLine="0"/>
              <w:jc w:val="left"/>
            </w:pPr>
            <w:r>
              <w:rPr>
                <w:b/>
              </w:rPr>
              <w:t xml:space="preserve">3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0" w:firstLine="0"/>
              <w:jc w:val="left"/>
            </w:pPr>
            <w:r>
              <w:rPr>
                <w:b/>
              </w:rPr>
              <w:t xml:space="preserve">4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8" w:firstLine="0"/>
              <w:jc w:val="left"/>
            </w:pPr>
            <w:r>
              <w:rPr>
                <w:b/>
              </w:rPr>
              <w:t xml:space="preserve">5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7" w:firstLine="0"/>
              <w:jc w:val="left"/>
            </w:pPr>
            <w:r>
              <w:rPr>
                <w:b/>
              </w:rPr>
              <w:t xml:space="preserve">6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7" w:firstLine="0"/>
              <w:jc w:val="left"/>
            </w:pPr>
            <w:r>
              <w:rPr>
                <w:b/>
              </w:rPr>
              <w:t xml:space="preserve">7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7" w:firstLine="0"/>
              <w:jc w:val="left"/>
            </w:pPr>
            <w:r>
              <w:rPr>
                <w:b/>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0" w:firstLine="0"/>
              <w:jc w:val="left"/>
            </w:pPr>
            <w:r>
              <w:rPr>
                <w:b/>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10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11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12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13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14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15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16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17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18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19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20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8" w:firstLine="0"/>
              <w:jc w:val="left"/>
            </w:pPr>
            <w:r>
              <w:rPr>
                <w:b/>
              </w:rPr>
              <w:t xml:space="preserve">21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22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23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 w:firstLine="0"/>
              <w:jc w:val="left"/>
            </w:pPr>
            <w:r>
              <w:rPr>
                <w:b/>
              </w:rPr>
              <w:t xml:space="preserve">24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left"/>
            </w:pPr>
            <w:r>
              <w:rPr>
                <w:b/>
              </w:rPr>
              <w:t xml:space="preserve">25 </w:t>
            </w:r>
          </w:p>
        </w:tc>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r>
      <w:tr w:rsidR="00281E25">
        <w:trPr>
          <w:trHeight w:val="286"/>
        </w:trPr>
        <w:tc>
          <w:tcPr>
            <w:tcW w:w="4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1 </w:t>
            </w:r>
          </w:p>
        </w:tc>
        <w:tc>
          <w:tcPr>
            <w:tcW w:w="3492" w:type="dxa"/>
            <w:gridSpan w:val="3"/>
            <w:tcBorders>
              <w:top w:val="single" w:sz="4" w:space="0" w:color="000000"/>
              <w:left w:val="single" w:sz="4" w:space="0" w:color="000000"/>
              <w:bottom w:val="single" w:sz="4" w:space="0" w:color="000000"/>
              <w:right w:val="nil"/>
            </w:tcBorders>
          </w:tcPr>
          <w:p w:rsidR="00281E25" w:rsidRDefault="007355EC">
            <w:pPr>
              <w:spacing w:after="0" w:line="259" w:lineRule="auto"/>
              <w:ind w:firstLine="0"/>
            </w:pPr>
            <w:r>
              <w:rPr>
                <w:b/>
              </w:rPr>
              <w:t xml:space="preserve">Социально-коммуникативное </w:t>
            </w: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1"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68"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1"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68"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1133" w:type="dxa"/>
            <w:tcBorders>
              <w:top w:val="single" w:sz="4" w:space="0" w:color="000000"/>
              <w:left w:val="nil"/>
              <w:bottom w:val="single" w:sz="4" w:space="0" w:color="000000"/>
              <w:right w:val="single" w:sz="4" w:space="0" w:color="000000"/>
            </w:tcBorders>
          </w:tcPr>
          <w:p w:rsidR="00281E25" w:rsidRDefault="00281E25">
            <w:pPr>
              <w:spacing w:after="160" w:line="259" w:lineRule="auto"/>
              <w:ind w:firstLine="0"/>
              <w:jc w:val="left"/>
            </w:pPr>
          </w:p>
        </w:tc>
      </w:tr>
      <w:tr w:rsidR="00281E25">
        <w:trPr>
          <w:trHeight w:val="562"/>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1. Развитие игровой деятельности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562"/>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2. Навыки самообслуживания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286"/>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pPr>
            <w:r>
              <w:t xml:space="preserve">3.Приобщение к труду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562"/>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5" w:firstLine="0"/>
              <w:jc w:val="left"/>
            </w:pPr>
            <w:r>
              <w:t xml:space="preserve">4. Формирование основ безопасности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286"/>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b/>
              </w:rPr>
              <w:t xml:space="preserve">Итог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288"/>
        </w:trPr>
        <w:tc>
          <w:tcPr>
            <w:tcW w:w="4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2. </w:t>
            </w:r>
          </w:p>
        </w:tc>
        <w:tc>
          <w:tcPr>
            <w:tcW w:w="3492" w:type="dxa"/>
            <w:gridSpan w:val="3"/>
            <w:tcBorders>
              <w:top w:val="single" w:sz="4" w:space="0" w:color="000000"/>
              <w:left w:val="single" w:sz="4" w:space="0" w:color="000000"/>
              <w:bottom w:val="single" w:sz="4" w:space="0" w:color="000000"/>
              <w:right w:val="nil"/>
            </w:tcBorders>
          </w:tcPr>
          <w:p w:rsidR="00281E25" w:rsidRDefault="007355EC">
            <w:pPr>
              <w:spacing w:after="0" w:line="259" w:lineRule="auto"/>
              <w:ind w:firstLine="0"/>
              <w:jc w:val="left"/>
            </w:pPr>
            <w:r>
              <w:rPr>
                <w:b/>
              </w:rPr>
              <w:t xml:space="preserve">Познавательное развитие </w:t>
            </w: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1"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68"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1"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68"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1133" w:type="dxa"/>
            <w:tcBorders>
              <w:top w:val="single" w:sz="4" w:space="0" w:color="000000"/>
              <w:left w:val="nil"/>
              <w:bottom w:val="single" w:sz="4" w:space="0" w:color="000000"/>
              <w:right w:val="single" w:sz="4" w:space="0" w:color="000000"/>
            </w:tcBorders>
          </w:tcPr>
          <w:p w:rsidR="00281E25" w:rsidRDefault="00281E25">
            <w:pPr>
              <w:spacing w:after="160" w:line="259" w:lineRule="auto"/>
              <w:ind w:firstLine="0"/>
              <w:jc w:val="left"/>
            </w:pPr>
          </w:p>
        </w:tc>
      </w:tr>
      <w:tr w:rsidR="00281E25">
        <w:trPr>
          <w:trHeight w:val="286"/>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1.ФЭМП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838"/>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2.Конструктивномодельная деятельность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838"/>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3.Ознакомление с предметным окружением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562"/>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47" w:firstLine="0"/>
              <w:jc w:val="left"/>
            </w:pPr>
            <w:r>
              <w:t xml:space="preserve">Ознакомление с миром природы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562"/>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Ознакомление с социальным миром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286"/>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b/>
              </w:rPr>
              <w:t>Итог</w:t>
            </w:r>
            <w: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288"/>
        </w:trPr>
        <w:tc>
          <w:tcPr>
            <w:tcW w:w="4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rPr>
              <w:lastRenderedPageBreak/>
              <w:t xml:space="preserve">3 </w:t>
            </w:r>
          </w:p>
        </w:tc>
        <w:tc>
          <w:tcPr>
            <w:tcW w:w="3492" w:type="dxa"/>
            <w:gridSpan w:val="3"/>
            <w:tcBorders>
              <w:top w:val="single" w:sz="4" w:space="0" w:color="000000"/>
              <w:left w:val="single" w:sz="4" w:space="0" w:color="000000"/>
              <w:bottom w:val="single" w:sz="4" w:space="0" w:color="000000"/>
              <w:right w:val="nil"/>
            </w:tcBorders>
          </w:tcPr>
          <w:p w:rsidR="00281E25" w:rsidRDefault="007355EC">
            <w:pPr>
              <w:spacing w:after="0" w:line="259" w:lineRule="auto"/>
              <w:ind w:firstLine="0"/>
              <w:jc w:val="left"/>
            </w:pPr>
            <w:r>
              <w:rPr>
                <w:b/>
              </w:rPr>
              <w:t xml:space="preserve">Речевое развитие </w:t>
            </w: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1"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68"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vAlign w:val="bottom"/>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1"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68"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3"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470" w:type="dxa"/>
            <w:tcBorders>
              <w:top w:val="single" w:sz="4" w:space="0" w:color="000000"/>
              <w:left w:val="nil"/>
              <w:bottom w:val="single" w:sz="4" w:space="0" w:color="000000"/>
              <w:right w:val="nil"/>
            </w:tcBorders>
          </w:tcPr>
          <w:p w:rsidR="00281E25" w:rsidRDefault="00281E25">
            <w:pPr>
              <w:spacing w:after="160" w:line="259" w:lineRule="auto"/>
              <w:ind w:firstLine="0"/>
              <w:jc w:val="left"/>
            </w:pPr>
          </w:p>
        </w:tc>
        <w:tc>
          <w:tcPr>
            <w:tcW w:w="1133" w:type="dxa"/>
            <w:tcBorders>
              <w:top w:val="single" w:sz="4" w:space="0" w:color="000000"/>
              <w:left w:val="nil"/>
              <w:bottom w:val="single" w:sz="4" w:space="0" w:color="000000"/>
              <w:right w:val="single" w:sz="4" w:space="0" w:color="000000"/>
            </w:tcBorders>
          </w:tcPr>
          <w:p w:rsidR="00281E25" w:rsidRDefault="00281E25">
            <w:pPr>
              <w:spacing w:after="160" w:line="259" w:lineRule="auto"/>
              <w:ind w:firstLine="0"/>
              <w:jc w:val="left"/>
            </w:pPr>
          </w:p>
        </w:tc>
      </w:tr>
      <w:tr w:rsidR="00281E25">
        <w:trPr>
          <w:trHeight w:val="329"/>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1.</w:t>
            </w:r>
            <w:r>
              <w:rPr>
                <w:rFonts w:ascii="Arial" w:eastAsia="Arial" w:hAnsi="Arial" w:cs="Arial"/>
              </w:rPr>
              <w:t xml:space="preserve"> </w:t>
            </w:r>
            <w:r>
              <w:t xml:space="preserve">Развитие речи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286"/>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2.</w:t>
            </w:r>
            <w:r>
              <w:rPr>
                <w:rFonts w:ascii="Arial" w:eastAsia="Arial" w:hAnsi="Arial" w:cs="Arial"/>
              </w:rPr>
              <w:t xml:space="preserve"> </w:t>
            </w:r>
            <w:r>
              <w:t xml:space="preserve">Приобщение </w:t>
            </w:r>
            <w:proofErr w:type="gramStart"/>
            <w:r>
              <w:t>к</w:t>
            </w:r>
            <w:proofErr w:type="gramEnd"/>
            <w: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6"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29"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31" w:firstLine="0"/>
              <w:jc w:val="center"/>
            </w:pPr>
            <w:r>
              <w:rPr>
                <w:b/>
              </w:rPr>
              <w:t xml:space="preserve"> </w:t>
            </w:r>
          </w:p>
        </w:tc>
      </w:tr>
      <w:tr w:rsidR="00281E25">
        <w:trPr>
          <w:trHeight w:val="562"/>
        </w:trPr>
        <w:tc>
          <w:tcPr>
            <w:tcW w:w="427"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42" w:firstLine="0"/>
              <w:jc w:val="left"/>
            </w:pPr>
            <w:r>
              <w:t xml:space="preserve">художественной литературе </w:t>
            </w: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3"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1"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3"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68"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3"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1"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3"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68"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3"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r>
      <w:tr w:rsidR="00281E25">
        <w:trPr>
          <w:trHeight w:val="286"/>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firstLine="0"/>
              <w:jc w:val="left"/>
            </w:pPr>
            <w:r>
              <w:rPr>
                <w:b/>
              </w:rPr>
              <w:t>Итог</w:t>
            </w:r>
            <w: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6"/>
        </w:trPr>
        <w:tc>
          <w:tcPr>
            <w:tcW w:w="4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0" w:firstLine="0"/>
              <w:jc w:val="left"/>
            </w:pPr>
            <w:r>
              <w:rPr>
                <w:b/>
              </w:rPr>
              <w:t xml:space="preserve">4 </w:t>
            </w:r>
          </w:p>
        </w:tc>
        <w:tc>
          <w:tcPr>
            <w:tcW w:w="15453" w:type="dxa"/>
            <w:gridSpan w:val="27"/>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8" w:firstLine="0"/>
              <w:jc w:val="left"/>
            </w:pPr>
            <w:r>
              <w:rPr>
                <w:b/>
              </w:rPr>
              <w:t xml:space="preserve">Художественно-эстетическое развитие </w:t>
            </w:r>
          </w:p>
        </w:tc>
      </w:tr>
      <w:tr w:rsidR="00281E25">
        <w:trPr>
          <w:trHeight w:val="562"/>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hanging="360"/>
              <w:jc w:val="left"/>
            </w:pPr>
            <w:r>
              <w:t>1.</w:t>
            </w:r>
            <w:r>
              <w:rPr>
                <w:rFonts w:ascii="Arial" w:eastAsia="Arial" w:hAnsi="Arial" w:cs="Arial"/>
              </w:rPr>
              <w:t xml:space="preserve"> </w:t>
            </w:r>
            <w:r>
              <w:t xml:space="preserve">Приобщение к искусству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562"/>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hanging="360"/>
              <w:jc w:val="left"/>
            </w:pPr>
            <w:r>
              <w:t>2.</w:t>
            </w:r>
            <w:r>
              <w:rPr>
                <w:rFonts w:ascii="Arial" w:eastAsia="Arial" w:hAnsi="Arial" w:cs="Arial"/>
              </w:rPr>
              <w:t xml:space="preserve"> </w:t>
            </w:r>
            <w:r>
              <w:t xml:space="preserve">Изобразительная деятельность: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6"/>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 рисование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8"/>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 лепка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6"/>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 xml:space="preserve"> - аппликация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838"/>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hanging="360"/>
              <w:jc w:val="left"/>
            </w:pPr>
            <w:r>
              <w:t>3.</w:t>
            </w:r>
            <w:r>
              <w:rPr>
                <w:rFonts w:ascii="Arial" w:eastAsia="Arial" w:hAnsi="Arial" w:cs="Arial"/>
              </w:rPr>
              <w:t xml:space="preserve"> </w:t>
            </w:r>
            <w:proofErr w:type="spellStart"/>
            <w:r>
              <w:t>Конструктивномодельная</w:t>
            </w:r>
            <w:proofErr w:type="spellEnd"/>
            <w:r>
              <w:t xml:space="preserve"> деятельность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562"/>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hanging="360"/>
              <w:jc w:val="left"/>
            </w:pPr>
            <w:r>
              <w:t>4.</w:t>
            </w:r>
            <w:r>
              <w:rPr>
                <w:rFonts w:ascii="Arial" w:eastAsia="Arial" w:hAnsi="Arial" w:cs="Arial"/>
              </w:rPr>
              <w:t xml:space="preserve"> </w:t>
            </w:r>
            <w:r>
              <w:t xml:space="preserve">Музыкальная деятельность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562"/>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hanging="360"/>
              <w:jc w:val="left"/>
            </w:pPr>
            <w:r>
              <w:t>5.</w:t>
            </w:r>
            <w:r>
              <w:rPr>
                <w:rFonts w:ascii="Arial" w:eastAsia="Arial" w:hAnsi="Arial" w:cs="Arial"/>
              </w:rPr>
              <w:t xml:space="preserve"> </w:t>
            </w:r>
            <w:r>
              <w:t xml:space="preserve">Театрализованная деятельность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6"/>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firstLine="0"/>
              <w:jc w:val="left"/>
            </w:pPr>
            <w:r>
              <w:rPr>
                <w:b/>
              </w:rPr>
              <w:t>Итог</w:t>
            </w:r>
            <w: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8"/>
        </w:trPr>
        <w:tc>
          <w:tcPr>
            <w:tcW w:w="4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0" w:firstLine="0"/>
              <w:jc w:val="left"/>
            </w:pPr>
            <w:r>
              <w:rPr>
                <w:b/>
              </w:rPr>
              <w:t xml:space="preserve">5 </w:t>
            </w:r>
          </w:p>
        </w:tc>
        <w:tc>
          <w:tcPr>
            <w:tcW w:w="15453" w:type="dxa"/>
            <w:gridSpan w:val="27"/>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08" w:firstLine="0"/>
              <w:jc w:val="left"/>
            </w:pPr>
            <w:r>
              <w:rPr>
                <w:b/>
              </w:rPr>
              <w:t xml:space="preserve">Физическое развитие </w:t>
            </w:r>
          </w:p>
        </w:tc>
      </w:tr>
      <w:tr w:rsidR="00281E25">
        <w:trPr>
          <w:trHeight w:val="286"/>
        </w:trPr>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t>1.</w:t>
            </w:r>
            <w:r>
              <w:rPr>
                <w:rFonts w:ascii="Arial" w:eastAsia="Arial" w:hAnsi="Arial" w:cs="Arial"/>
              </w:rPr>
              <w:t xml:space="preserve"> </w:t>
            </w:r>
            <w:r>
              <w:t xml:space="preserve">ФНП о ЗОЖ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562"/>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360" w:hanging="360"/>
              <w:jc w:val="left"/>
            </w:pPr>
            <w:r>
              <w:t>2.</w:t>
            </w:r>
            <w:r>
              <w:rPr>
                <w:rFonts w:ascii="Arial" w:eastAsia="Arial" w:hAnsi="Arial" w:cs="Arial"/>
              </w:rPr>
              <w:t xml:space="preserve"> </w:t>
            </w:r>
            <w:r>
              <w:t xml:space="preserve">Физическая культура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r w:rsidR="00281E25">
        <w:trPr>
          <w:trHeight w:val="286"/>
        </w:trPr>
        <w:tc>
          <w:tcPr>
            <w:tcW w:w="4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b/>
              </w:rPr>
              <w:t>Итог</w:t>
            </w:r>
            <w: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80" w:firstLine="0"/>
              <w:jc w:val="center"/>
            </w:pPr>
            <w:r>
              <w:rPr>
                <w:b/>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6"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8" w:firstLine="0"/>
              <w:jc w:val="center"/>
            </w:pPr>
            <w:r>
              <w:rPr>
                <w:b/>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75" w:firstLine="0"/>
              <w:jc w:val="center"/>
            </w:pPr>
            <w:r>
              <w:rPr>
                <w:b/>
              </w:rPr>
              <w:t xml:space="preserve"> </w:t>
            </w:r>
          </w:p>
        </w:tc>
      </w:tr>
    </w:tbl>
    <w:p w:rsidR="00281E25" w:rsidRDefault="007355EC">
      <w:pPr>
        <w:spacing w:after="25" w:line="461" w:lineRule="auto"/>
        <w:ind w:right="4135" w:firstLine="0"/>
        <w:jc w:val="left"/>
      </w:pPr>
      <w:r>
        <w:rPr>
          <w:b/>
          <w:sz w:val="22"/>
        </w:rPr>
        <w:lastRenderedPageBreak/>
        <w:t xml:space="preserve">Условные обозначения:   </w:t>
      </w:r>
      <w:r>
        <w:rPr>
          <w:sz w:val="22"/>
        </w:rPr>
        <w:t xml:space="preserve">красный – низкий уровень развития; желтый – средний уровень развития; зеленый – высокий уровень развития </w:t>
      </w:r>
    </w:p>
    <w:p w:rsidR="00281E25" w:rsidRDefault="007355EC">
      <w:pPr>
        <w:spacing w:after="216" w:line="259" w:lineRule="auto"/>
        <w:ind w:right="2" w:firstLine="0"/>
        <w:jc w:val="center"/>
      </w:pPr>
      <w:r>
        <w:rPr>
          <w:b/>
        </w:rPr>
        <w:t xml:space="preserve"> </w:t>
      </w:r>
    </w:p>
    <w:p w:rsidR="00281E25" w:rsidRDefault="007355EC">
      <w:pPr>
        <w:spacing w:after="177" w:line="259" w:lineRule="auto"/>
        <w:ind w:right="2" w:firstLine="0"/>
        <w:jc w:val="center"/>
      </w:pPr>
      <w:r>
        <w:rPr>
          <w:b/>
        </w:rPr>
        <w:t xml:space="preserve"> </w:t>
      </w:r>
    </w:p>
    <w:p w:rsidR="00281E25" w:rsidRDefault="007355EC">
      <w:pPr>
        <w:spacing w:after="0" w:line="259" w:lineRule="auto"/>
        <w:ind w:firstLine="0"/>
        <w:jc w:val="right"/>
      </w:pPr>
      <w:r>
        <w:rPr>
          <w:b/>
        </w:rPr>
        <w:t xml:space="preserve"> </w:t>
      </w: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E8586C" w:rsidRDefault="00E8586C">
      <w:pPr>
        <w:spacing w:after="352" w:line="259" w:lineRule="auto"/>
        <w:ind w:left="10" w:right="63" w:hanging="10"/>
        <w:jc w:val="right"/>
        <w:rPr>
          <w:b/>
        </w:rPr>
      </w:pPr>
    </w:p>
    <w:p w:rsidR="00281E25" w:rsidRDefault="00E8586C">
      <w:pPr>
        <w:spacing w:after="352" w:line="259" w:lineRule="auto"/>
        <w:ind w:left="10" w:right="63" w:hanging="10"/>
        <w:jc w:val="right"/>
      </w:pPr>
      <w:r>
        <w:rPr>
          <w:b/>
        </w:rPr>
        <w:lastRenderedPageBreak/>
        <w:t>Приложение №3</w:t>
      </w:r>
    </w:p>
    <w:p w:rsidR="00281E25" w:rsidRDefault="007355EC">
      <w:pPr>
        <w:spacing w:after="211" w:line="270" w:lineRule="auto"/>
        <w:ind w:left="1951" w:right="2001" w:hanging="10"/>
        <w:jc w:val="center"/>
      </w:pPr>
      <w:r>
        <w:rPr>
          <w:b/>
          <w:sz w:val="28"/>
        </w:rPr>
        <w:t xml:space="preserve">Перспективный план образовательной деятельности на </w:t>
      </w:r>
      <w:r>
        <w:rPr>
          <w:b/>
          <w:sz w:val="28"/>
          <w:u w:val="single" w:color="000000"/>
        </w:rPr>
        <w:t>сентябрь.</w:t>
      </w:r>
      <w:r>
        <w:rPr>
          <w:b/>
          <w:sz w:val="28"/>
        </w:rPr>
        <w:t xml:space="preserve"> </w:t>
      </w:r>
    </w:p>
    <w:p w:rsidR="00281E25" w:rsidRDefault="007355EC">
      <w:pPr>
        <w:pStyle w:val="1"/>
        <w:ind w:left="-5"/>
      </w:pPr>
      <w:r>
        <w:t xml:space="preserve">Тема «Детский сад!»    </w:t>
      </w:r>
    </w:p>
    <w:tbl>
      <w:tblPr>
        <w:tblStyle w:val="TableGrid"/>
        <w:tblW w:w="14332" w:type="dxa"/>
        <w:tblInd w:w="120" w:type="dxa"/>
        <w:tblCellMar>
          <w:top w:w="7" w:type="dxa"/>
          <w:left w:w="108" w:type="dxa"/>
          <w:right w:w="110" w:type="dxa"/>
        </w:tblCellMar>
        <w:tblLook w:val="04A0" w:firstRow="1" w:lastRow="0" w:firstColumn="1" w:lastColumn="0" w:noHBand="0" w:noVBand="1"/>
      </w:tblPr>
      <w:tblGrid>
        <w:gridCol w:w="1692"/>
        <w:gridCol w:w="2179"/>
        <w:gridCol w:w="2123"/>
        <w:gridCol w:w="2274"/>
        <w:gridCol w:w="2114"/>
        <w:gridCol w:w="1975"/>
        <w:gridCol w:w="1975"/>
      </w:tblGrid>
      <w:tr w:rsidR="00281E25">
        <w:trPr>
          <w:trHeight w:val="1058"/>
        </w:trPr>
        <w:tc>
          <w:tcPr>
            <w:tcW w:w="169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15" w:firstLine="0"/>
              <w:jc w:val="left"/>
            </w:pPr>
            <w:r>
              <w:rPr>
                <w:b/>
              </w:rPr>
              <w:t xml:space="preserve">Дни недели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14" w:firstLine="0"/>
              <w:jc w:val="center"/>
            </w:pPr>
            <w:r>
              <w:rPr>
                <w:b/>
              </w:rPr>
              <w:t xml:space="preserve">Вид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7" w:firstLine="0"/>
              <w:jc w:val="center"/>
            </w:pPr>
            <w:r>
              <w:t xml:space="preserve">1 неделя </w:t>
            </w:r>
          </w:p>
        </w:tc>
        <w:tc>
          <w:tcPr>
            <w:tcW w:w="228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right="1" w:firstLine="0"/>
              <w:jc w:val="center"/>
            </w:pPr>
            <w:r>
              <w:t xml:space="preserve">2 неделя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center"/>
            </w:pPr>
            <w:r>
              <w:t xml:space="preserve">3 неделя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4" w:firstLine="0"/>
              <w:jc w:val="center"/>
            </w:pPr>
            <w:r>
              <w:t xml:space="preserve">4 неделя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center"/>
            </w:pPr>
            <w:r>
              <w:t xml:space="preserve">5 неделя </w:t>
            </w:r>
          </w:p>
        </w:tc>
      </w:tr>
      <w:tr w:rsidR="00281E25">
        <w:trPr>
          <w:trHeight w:val="771"/>
        </w:trPr>
        <w:tc>
          <w:tcPr>
            <w:tcW w:w="1695"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Понедельник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1</w:t>
            </w:r>
            <w:r>
              <w:rPr>
                <w:sz w:val="22"/>
              </w:rPr>
              <w:t>.</w:t>
            </w:r>
            <w:r w:rsidR="00001F33" w:rsidRPr="00001F33">
              <w:rPr>
                <w:sz w:val="22"/>
              </w:rPr>
              <w:t xml:space="preserve"> Ознакомление с окружающим</w:t>
            </w:r>
          </w:p>
        </w:tc>
        <w:tc>
          <w:tcPr>
            <w:tcW w:w="2127"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left="63" w:firstLine="0"/>
              <w:jc w:val="center"/>
            </w:pPr>
            <w:r>
              <w:rPr>
                <w:sz w:val="22"/>
              </w:rPr>
              <w:t xml:space="preserve"> </w:t>
            </w:r>
          </w:p>
          <w:p w:rsidR="00281E25" w:rsidRDefault="007355EC">
            <w:pPr>
              <w:spacing w:after="0" w:line="259" w:lineRule="auto"/>
              <w:ind w:firstLine="0"/>
              <w:jc w:val="center"/>
            </w:pPr>
            <w:r>
              <w:rPr>
                <w:b/>
                <w:sz w:val="22"/>
              </w:rPr>
              <w:t xml:space="preserve">Адаптационный период </w:t>
            </w:r>
          </w:p>
        </w:tc>
        <w:tc>
          <w:tcPr>
            <w:tcW w:w="2288" w:type="dxa"/>
            <w:tcBorders>
              <w:top w:val="single" w:sz="4" w:space="0" w:color="000000"/>
              <w:left w:val="single" w:sz="4" w:space="0" w:color="000000"/>
              <w:bottom w:val="single" w:sz="4" w:space="0" w:color="000000"/>
              <w:right w:val="single" w:sz="4" w:space="0" w:color="000000"/>
            </w:tcBorders>
          </w:tcPr>
          <w:p w:rsidR="00281E25" w:rsidRDefault="007B7200">
            <w:pPr>
              <w:spacing w:after="0" w:line="275" w:lineRule="auto"/>
              <w:ind w:firstLine="0"/>
              <w:jc w:val="left"/>
            </w:pPr>
            <w:r>
              <w:rPr>
                <w:sz w:val="22"/>
              </w:rPr>
              <w:t>№ 1(стр. 11</w:t>
            </w:r>
            <w:r w:rsidR="007355EC">
              <w:rPr>
                <w:sz w:val="22"/>
              </w:rPr>
              <w:t xml:space="preserve">) </w:t>
            </w:r>
            <w:proofErr w:type="spellStart"/>
            <w:r>
              <w:rPr>
                <w:sz w:val="22"/>
              </w:rPr>
              <w:t>О</w:t>
            </w:r>
            <w:r w:rsidRPr="007B7200">
              <w:t>.</w:t>
            </w:r>
            <w:r>
              <w:t>В.Дыбина</w:t>
            </w:r>
            <w:proofErr w:type="spellEnd"/>
          </w:p>
          <w:p w:rsidR="00281E25" w:rsidRDefault="007355EC">
            <w:pPr>
              <w:spacing w:after="0" w:line="259" w:lineRule="auto"/>
              <w:ind w:firstLine="0"/>
              <w:jc w:val="left"/>
            </w:pPr>
            <w:r>
              <w:rPr>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18" w:line="259" w:lineRule="auto"/>
              <w:ind w:firstLine="0"/>
              <w:jc w:val="left"/>
            </w:pPr>
            <w:r>
              <w:rPr>
                <w:sz w:val="22"/>
              </w:rPr>
              <w:t xml:space="preserve">№ </w:t>
            </w:r>
            <w:r w:rsidR="007B7200">
              <w:rPr>
                <w:sz w:val="22"/>
              </w:rPr>
              <w:t>2 (стр.12</w:t>
            </w:r>
            <w:r>
              <w:rPr>
                <w:sz w:val="22"/>
              </w:rPr>
              <w:t xml:space="preserve">) </w:t>
            </w:r>
          </w:p>
          <w:p w:rsidR="007B7200" w:rsidRPr="007B7200" w:rsidRDefault="007B7200" w:rsidP="007B7200">
            <w:pPr>
              <w:spacing w:after="0" w:line="259" w:lineRule="auto"/>
              <w:ind w:firstLine="0"/>
              <w:jc w:val="left"/>
              <w:rPr>
                <w:sz w:val="22"/>
              </w:rPr>
            </w:pPr>
            <w:proofErr w:type="spellStart"/>
            <w:r w:rsidRPr="007B7200">
              <w:rPr>
                <w:sz w:val="22"/>
              </w:rPr>
              <w:t>О.В.Дыбина</w:t>
            </w:r>
            <w:proofErr w:type="spellEnd"/>
          </w:p>
          <w:p w:rsidR="00281E25" w:rsidRDefault="007B7200" w:rsidP="007B7200">
            <w:pPr>
              <w:spacing w:after="0" w:line="259" w:lineRule="auto"/>
              <w:ind w:firstLine="0"/>
              <w:jc w:val="left"/>
            </w:pPr>
            <w:r w:rsidRPr="007B7200">
              <w:rPr>
                <w:sz w:val="22"/>
              </w:rPr>
              <w:t xml:space="preserve"> </w:t>
            </w:r>
            <w:r w:rsidR="007355EC">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B7200" w:rsidRPr="007B7200" w:rsidRDefault="007B7200" w:rsidP="007B7200">
            <w:pPr>
              <w:spacing w:after="0" w:line="259" w:lineRule="auto"/>
              <w:ind w:firstLine="0"/>
              <w:jc w:val="center"/>
              <w:rPr>
                <w:sz w:val="22"/>
              </w:rPr>
            </w:pPr>
            <w:r>
              <w:rPr>
                <w:sz w:val="22"/>
              </w:rPr>
              <w:t>№3 (стр.13</w:t>
            </w:r>
            <w:r w:rsidR="007355EC">
              <w:rPr>
                <w:sz w:val="22"/>
              </w:rPr>
              <w:t xml:space="preserve">) </w:t>
            </w:r>
            <w:proofErr w:type="spellStart"/>
            <w:r w:rsidRPr="007B7200">
              <w:rPr>
                <w:sz w:val="22"/>
              </w:rPr>
              <w:t>О.В.Дыбина</w:t>
            </w:r>
            <w:proofErr w:type="spellEnd"/>
          </w:p>
          <w:p w:rsidR="00281E25" w:rsidRDefault="00281E25">
            <w:pPr>
              <w:spacing w:after="0" w:line="259" w:lineRule="auto"/>
              <w:ind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7B7200" w:rsidRPr="007B7200" w:rsidRDefault="007B7200" w:rsidP="007B7200">
            <w:pPr>
              <w:spacing w:after="0" w:line="259" w:lineRule="auto"/>
              <w:ind w:firstLine="0"/>
              <w:jc w:val="center"/>
              <w:rPr>
                <w:sz w:val="22"/>
              </w:rPr>
            </w:pPr>
            <w:r>
              <w:rPr>
                <w:sz w:val="22"/>
              </w:rPr>
              <w:t>№4 (стр.14</w:t>
            </w:r>
            <w:r w:rsidR="007355EC">
              <w:rPr>
                <w:sz w:val="22"/>
              </w:rPr>
              <w:t xml:space="preserve">) </w:t>
            </w:r>
            <w:proofErr w:type="spellStart"/>
            <w:r w:rsidRPr="007B7200">
              <w:rPr>
                <w:sz w:val="22"/>
              </w:rPr>
              <w:t>О.В.Дыбина</w:t>
            </w:r>
            <w:proofErr w:type="spellEnd"/>
          </w:p>
          <w:p w:rsidR="00281E25" w:rsidRDefault="00281E25">
            <w:pPr>
              <w:spacing w:after="0" w:line="259" w:lineRule="auto"/>
              <w:ind w:firstLine="0"/>
              <w:jc w:val="center"/>
            </w:pPr>
          </w:p>
        </w:tc>
      </w:tr>
      <w:tr w:rsidR="00281E25">
        <w:trPr>
          <w:trHeight w:val="516"/>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2</w:t>
            </w:r>
            <w:r>
              <w:rPr>
                <w:sz w:val="22"/>
              </w:rPr>
              <w:t>.Физкультура</w:t>
            </w:r>
            <w:r>
              <w:rPr>
                <w:b/>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F50D1F">
            <w:pPr>
              <w:spacing w:after="18" w:line="259" w:lineRule="auto"/>
              <w:ind w:firstLine="0"/>
              <w:jc w:val="left"/>
            </w:pPr>
            <w:r>
              <w:rPr>
                <w:sz w:val="22"/>
              </w:rPr>
              <w:t>№ 1 (стр.27</w:t>
            </w:r>
            <w:r w:rsidR="007355EC">
              <w:rPr>
                <w:sz w:val="22"/>
              </w:rPr>
              <w:t xml:space="preserve">) </w:t>
            </w:r>
          </w:p>
          <w:p w:rsidR="00281E25" w:rsidRDefault="00F50D1F">
            <w:pPr>
              <w:spacing w:after="0" w:line="259" w:lineRule="auto"/>
              <w:ind w:firstLine="0"/>
              <w:jc w:val="left"/>
            </w:pPr>
            <w:r>
              <w:rPr>
                <w:sz w:val="22"/>
              </w:rPr>
              <w:t>С. Ю. Федорова</w:t>
            </w:r>
            <w:r w:rsidR="007355EC">
              <w:rPr>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Закрепление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50D1F">
            <w:pPr>
              <w:spacing w:after="18" w:line="259" w:lineRule="auto"/>
              <w:ind w:left="4" w:firstLine="0"/>
              <w:jc w:val="center"/>
            </w:pPr>
            <w:r>
              <w:rPr>
                <w:sz w:val="22"/>
              </w:rPr>
              <w:t>№ 4 (стр.28</w:t>
            </w:r>
            <w:r w:rsidR="007355EC">
              <w:rPr>
                <w:sz w:val="22"/>
              </w:rPr>
              <w:t xml:space="preserve">) </w:t>
            </w:r>
          </w:p>
          <w:p w:rsidR="00281E25" w:rsidRDefault="00F50D1F">
            <w:pPr>
              <w:spacing w:after="0" w:line="259" w:lineRule="auto"/>
              <w:ind w:left="6" w:firstLine="0"/>
              <w:jc w:val="center"/>
            </w:pPr>
            <w:r w:rsidRPr="00F50D1F">
              <w:rPr>
                <w:sz w:val="22"/>
              </w:rPr>
              <w:t>С. Ю. Федорова</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Закрепление </w:t>
            </w:r>
          </w:p>
        </w:tc>
      </w:tr>
      <w:tr w:rsidR="00281E25">
        <w:trPr>
          <w:trHeight w:val="768"/>
        </w:trPr>
        <w:tc>
          <w:tcPr>
            <w:tcW w:w="1695"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Вторник </w:t>
            </w:r>
          </w:p>
        </w:tc>
        <w:tc>
          <w:tcPr>
            <w:tcW w:w="2126" w:type="dxa"/>
            <w:tcBorders>
              <w:top w:val="single" w:sz="4" w:space="0" w:color="000000"/>
              <w:left w:val="single" w:sz="4" w:space="0" w:color="000000"/>
              <w:bottom w:val="single" w:sz="4" w:space="0" w:color="000000"/>
              <w:right w:val="single" w:sz="4" w:space="0" w:color="000000"/>
            </w:tcBorders>
          </w:tcPr>
          <w:p w:rsidR="00281E25" w:rsidRPr="00001F33" w:rsidRDefault="007355EC" w:rsidP="00001F33">
            <w:pPr>
              <w:spacing w:after="18" w:line="259" w:lineRule="auto"/>
              <w:ind w:left="2" w:firstLine="0"/>
              <w:jc w:val="left"/>
              <w:rPr>
                <w:sz w:val="22"/>
              </w:rPr>
            </w:pPr>
            <w:r>
              <w:rPr>
                <w:b/>
                <w:sz w:val="22"/>
              </w:rPr>
              <w:t>1</w:t>
            </w:r>
            <w:r>
              <w:rPr>
                <w:sz w:val="22"/>
              </w:rPr>
              <w:t>.</w:t>
            </w:r>
            <w:r w:rsidR="00001F33">
              <w:rPr>
                <w:sz w:val="22"/>
              </w:rPr>
              <w:t>ФЭМП</w:t>
            </w:r>
            <w:r>
              <w:rPr>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F50D1F" w:rsidP="00F50D1F">
            <w:pPr>
              <w:spacing w:after="17" w:line="259" w:lineRule="auto"/>
              <w:ind w:firstLine="0"/>
              <w:jc w:val="left"/>
            </w:pPr>
            <w:r>
              <w:rPr>
                <w:sz w:val="22"/>
              </w:rPr>
              <w:t xml:space="preserve">№ 2 (стр.11) И. Ф. </w:t>
            </w:r>
            <w:proofErr w:type="spellStart"/>
            <w:r>
              <w:rPr>
                <w:sz w:val="22"/>
              </w:rPr>
              <w:t>Поморова</w:t>
            </w:r>
            <w:proofErr w:type="spellEnd"/>
            <w:r>
              <w:rPr>
                <w:sz w:val="22"/>
              </w:rPr>
              <w:t xml:space="preserve"> В. А. </w:t>
            </w:r>
            <w:proofErr w:type="spellStart"/>
            <w:r>
              <w:rPr>
                <w:sz w:val="22"/>
              </w:rPr>
              <w:t>Позина</w:t>
            </w:r>
            <w:proofErr w:type="spellEnd"/>
            <w:r>
              <w:rPr>
                <w:sz w:val="22"/>
              </w:rPr>
              <w:t xml:space="preserve"> </w:t>
            </w:r>
            <w:r w:rsidR="007355EC">
              <w:rPr>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F50D1F">
            <w:pPr>
              <w:spacing w:after="0" w:line="259" w:lineRule="auto"/>
              <w:ind w:firstLine="0"/>
              <w:jc w:val="left"/>
            </w:pPr>
            <w:r>
              <w:rPr>
                <w:sz w:val="22"/>
              </w:rPr>
              <w:t>№3</w:t>
            </w:r>
            <w:r w:rsidR="007355EC">
              <w:rPr>
                <w:sz w:val="22"/>
              </w:rPr>
              <w:t xml:space="preserve"> </w:t>
            </w:r>
          </w:p>
          <w:p w:rsidR="00281E25" w:rsidRDefault="00F50D1F">
            <w:pPr>
              <w:spacing w:after="20" w:line="259" w:lineRule="auto"/>
              <w:ind w:firstLine="0"/>
              <w:jc w:val="left"/>
            </w:pPr>
            <w:r>
              <w:rPr>
                <w:sz w:val="22"/>
              </w:rPr>
              <w:t>(стр.12</w:t>
            </w:r>
            <w:r w:rsidR="007355EC">
              <w:rPr>
                <w:sz w:val="22"/>
              </w:rPr>
              <w:t xml:space="preserve">) </w:t>
            </w:r>
          </w:p>
          <w:p w:rsidR="00281E25" w:rsidRDefault="00F50D1F">
            <w:pPr>
              <w:spacing w:after="0" w:line="259" w:lineRule="auto"/>
              <w:ind w:firstLine="0"/>
              <w:jc w:val="left"/>
            </w:pPr>
            <w:r w:rsidRPr="00F50D1F">
              <w:rPr>
                <w:sz w:val="22"/>
              </w:rPr>
              <w:t xml:space="preserve">И. Ф. </w:t>
            </w:r>
            <w:proofErr w:type="spellStart"/>
            <w:r w:rsidRPr="00F50D1F">
              <w:rPr>
                <w:sz w:val="22"/>
              </w:rPr>
              <w:t>Поморова</w:t>
            </w:r>
            <w:proofErr w:type="spellEnd"/>
            <w:r w:rsidRPr="00F50D1F">
              <w:rPr>
                <w:sz w:val="22"/>
              </w:rPr>
              <w:t xml:space="preserve"> В. А. </w:t>
            </w:r>
            <w:proofErr w:type="spellStart"/>
            <w:r w:rsidRPr="00F50D1F">
              <w:rPr>
                <w:sz w:val="22"/>
              </w:rPr>
              <w:t>Позина</w:t>
            </w:r>
            <w:proofErr w:type="spellEnd"/>
            <w:r w:rsidRPr="00F50D1F">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50D1F">
            <w:pPr>
              <w:spacing w:after="0" w:line="259" w:lineRule="auto"/>
              <w:ind w:firstLine="0"/>
              <w:jc w:val="center"/>
            </w:pPr>
            <w:r>
              <w:rPr>
                <w:sz w:val="22"/>
              </w:rPr>
              <w:t>№ 4 (стр.12</w:t>
            </w:r>
            <w:r w:rsidR="007355EC">
              <w:rPr>
                <w:sz w:val="22"/>
              </w:rPr>
              <w:t xml:space="preserve">) </w:t>
            </w:r>
            <w:r w:rsidRPr="00F50D1F">
              <w:rPr>
                <w:sz w:val="22"/>
              </w:rPr>
              <w:t xml:space="preserve">И. Ф. </w:t>
            </w:r>
            <w:proofErr w:type="spellStart"/>
            <w:r w:rsidRPr="00F50D1F">
              <w:rPr>
                <w:sz w:val="22"/>
              </w:rPr>
              <w:t>Поморова</w:t>
            </w:r>
            <w:proofErr w:type="spellEnd"/>
            <w:r w:rsidRPr="00F50D1F">
              <w:rPr>
                <w:sz w:val="22"/>
              </w:rPr>
              <w:t xml:space="preserve"> В. А. </w:t>
            </w:r>
            <w:proofErr w:type="spellStart"/>
            <w:r w:rsidRPr="00F50D1F">
              <w:rPr>
                <w:sz w:val="22"/>
              </w:rPr>
              <w:t>Позина</w:t>
            </w:r>
            <w:proofErr w:type="spellEnd"/>
            <w:r w:rsidRPr="00F50D1F">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50D1F">
            <w:pPr>
              <w:spacing w:after="0" w:line="259" w:lineRule="auto"/>
              <w:ind w:firstLine="0"/>
              <w:jc w:val="left"/>
            </w:pPr>
            <w:r>
              <w:rPr>
                <w:sz w:val="22"/>
              </w:rPr>
              <w:t>№5</w:t>
            </w:r>
            <w:r w:rsidR="007355EC">
              <w:rPr>
                <w:sz w:val="22"/>
              </w:rPr>
              <w:t xml:space="preserve">  </w:t>
            </w:r>
          </w:p>
          <w:p w:rsidR="00281E25" w:rsidRDefault="00F50D1F">
            <w:pPr>
              <w:spacing w:after="20" w:line="259" w:lineRule="auto"/>
              <w:ind w:firstLine="0"/>
              <w:jc w:val="left"/>
            </w:pPr>
            <w:r>
              <w:rPr>
                <w:sz w:val="22"/>
              </w:rPr>
              <w:t>(стр.14</w:t>
            </w:r>
            <w:r w:rsidR="007355EC">
              <w:rPr>
                <w:sz w:val="22"/>
              </w:rPr>
              <w:t xml:space="preserve">) </w:t>
            </w:r>
          </w:p>
          <w:p w:rsidR="00281E25" w:rsidRDefault="00F50D1F">
            <w:pPr>
              <w:spacing w:after="0" w:line="259" w:lineRule="auto"/>
              <w:ind w:firstLine="0"/>
              <w:jc w:val="left"/>
            </w:pPr>
            <w:r w:rsidRPr="00F50D1F">
              <w:rPr>
                <w:sz w:val="22"/>
              </w:rPr>
              <w:t xml:space="preserve">И. Ф. </w:t>
            </w:r>
            <w:proofErr w:type="spellStart"/>
            <w:r w:rsidRPr="00F50D1F">
              <w:rPr>
                <w:sz w:val="22"/>
              </w:rPr>
              <w:t>Поморова</w:t>
            </w:r>
            <w:proofErr w:type="spellEnd"/>
            <w:r w:rsidRPr="00F50D1F">
              <w:rPr>
                <w:sz w:val="22"/>
              </w:rPr>
              <w:t xml:space="preserve"> В. А. </w:t>
            </w:r>
            <w:proofErr w:type="spellStart"/>
            <w:r w:rsidRPr="00F50D1F">
              <w:rPr>
                <w:sz w:val="22"/>
              </w:rPr>
              <w:t>Позина</w:t>
            </w:r>
            <w:proofErr w:type="spellEnd"/>
            <w:r w:rsidRPr="00F50D1F">
              <w:rPr>
                <w:sz w:val="22"/>
              </w:rPr>
              <w:t xml:space="preserve">  </w:t>
            </w:r>
          </w:p>
        </w:tc>
      </w:tr>
      <w:tr w:rsidR="00281E25">
        <w:trPr>
          <w:trHeight w:val="355"/>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2</w:t>
            </w:r>
            <w:r>
              <w:rPr>
                <w:sz w:val="22"/>
              </w:rPr>
              <w:t xml:space="preserve">.Музыка </w:t>
            </w:r>
            <w:r>
              <w:rPr>
                <w:b/>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4" w:firstLine="0"/>
              <w:jc w:val="center"/>
            </w:pPr>
            <w:r>
              <w:rPr>
                <w:b/>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center"/>
            </w:pPr>
            <w:r>
              <w:rPr>
                <w:b/>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9" w:firstLine="0"/>
              <w:jc w:val="center"/>
            </w:pPr>
            <w:r>
              <w:rPr>
                <w:b/>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5" w:firstLine="0"/>
              <w:jc w:val="center"/>
            </w:pPr>
            <w:r>
              <w:rPr>
                <w:b/>
                <w:sz w:val="22"/>
              </w:rPr>
              <w:t xml:space="preserve">****** </w:t>
            </w:r>
          </w:p>
        </w:tc>
      </w:tr>
      <w:tr w:rsidR="00281E25">
        <w:trPr>
          <w:trHeight w:val="550"/>
        </w:trPr>
        <w:tc>
          <w:tcPr>
            <w:tcW w:w="1695"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Среда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rsidP="00001F33">
            <w:pPr>
              <w:spacing w:after="0" w:line="259" w:lineRule="auto"/>
              <w:ind w:left="2" w:firstLine="0"/>
              <w:jc w:val="left"/>
            </w:pPr>
            <w:r>
              <w:rPr>
                <w:b/>
                <w:sz w:val="22"/>
              </w:rPr>
              <w:t>1</w:t>
            </w:r>
            <w:r>
              <w:rPr>
                <w:sz w:val="22"/>
              </w:rPr>
              <w:t xml:space="preserve">. </w:t>
            </w:r>
            <w:r w:rsidR="00001F33">
              <w:rPr>
                <w:sz w:val="22"/>
              </w:rPr>
              <w:t>Р</w:t>
            </w:r>
            <w:r w:rsidR="007B7200">
              <w:rPr>
                <w:sz w:val="22"/>
              </w:rPr>
              <w:t>исование</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FA3A41" w:rsidP="00FA3A41">
            <w:pPr>
              <w:spacing w:after="0" w:line="259" w:lineRule="auto"/>
              <w:ind w:firstLine="0"/>
              <w:jc w:val="left"/>
            </w:pPr>
            <w:r>
              <w:rPr>
                <w:sz w:val="22"/>
              </w:rPr>
              <w:t>№1(стр.32</w:t>
            </w:r>
            <w:r w:rsidR="007355EC">
              <w:rPr>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FA3A41" w:rsidP="00FA3A41">
            <w:pPr>
              <w:spacing w:after="0" w:line="259" w:lineRule="auto"/>
              <w:ind w:firstLine="0"/>
              <w:jc w:val="left"/>
            </w:pPr>
            <w:r>
              <w:rPr>
                <w:sz w:val="22"/>
              </w:rPr>
              <w:t>№2(стр.32</w:t>
            </w:r>
            <w:r w:rsidR="007355EC">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A3A41" w:rsidP="00FA3A41">
            <w:pPr>
              <w:spacing w:after="0" w:line="259" w:lineRule="auto"/>
              <w:ind w:left="2" w:firstLine="0"/>
              <w:jc w:val="left"/>
            </w:pPr>
            <w:r>
              <w:rPr>
                <w:sz w:val="22"/>
              </w:rPr>
              <w:t>№3(стр.33</w:t>
            </w:r>
            <w:r w:rsidR="007355EC">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A3A41" w:rsidP="00FA3A41">
            <w:pPr>
              <w:spacing w:after="0" w:line="259" w:lineRule="auto"/>
              <w:ind w:firstLine="0"/>
              <w:jc w:val="left"/>
            </w:pPr>
            <w:r>
              <w:rPr>
                <w:sz w:val="22"/>
              </w:rPr>
              <w:t>№4 (стр.33</w:t>
            </w:r>
            <w:r w:rsidR="007355EC">
              <w:rPr>
                <w:sz w:val="22"/>
              </w:rPr>
              <w:t xml:space="preserve">) </w:t>
            </w:r>
          </w:p>
        </w:tc>
      </w:tr>
      <w:tr w:rsidR="00281E25">
        <w:trPr>
          <w:trHeight w:val="516"/>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2.</w:t>
            </w:r>
            <w:r>
              <w:rPr>
                <w:sz w:val="22"/>
              </w:rPr>
              <w:t>Физкультура</w:t>
            </w:r>
            <w:r>
              <w:rPr>
                <w:b/>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Закрепление</w:t>
            </w:r>
            <w:r>
              <w:rPr>
                <w:b/>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F50D1F">
            <w:pPr>
              <w:spacing w:after="20" w:line="259" w:lineRule="auto"/>
              <w:ind w:left="2" w:firstLine="0"/>
              <w:jc w:val="center"/>
            </w:pPr>
            <w:r>
              <w:rPr>
                <w:sz w:val="22"/>
              </w:rPr>
              <w:t>№ 3 (стр.28</w:t>
            </w:r>
            <w:r w:rsidR="007355EC">
              <w:rPr>
                <w:sz w:val="22"/>
              </w:rPr>
              <w:t xml:space="preserve">) </w:t>
            </w:r>
          </w:p>
          <w:p w:rsidR="00281E25" w:rsidRDefault="00F50D1F">
            <w:pPr>
              <w:spacing w:after="0" w:line="259" w:lineRule="auto"/>
              <w:ind w:right="1" w:firstLine="0"/>
              <w:jc w:val="center"/>
            </w:pPr>
            <w:r w:rsidRPr="00F50D1F">
              <w:rPr>
                <w:sz w:val="22"/>
              </w:rPr>
              <w:t>С. Ю. Федорова</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sz w:val="22"/>
              </w:rPr>
              <w:t xml:space="preserve">Закрепление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50D1F">
            <w:pPr>
              <w:spacing w:after="20" w:line="259" w:lineRule="auto"/>
              <w:ind w:right="1" w:firstLine="0"/>
              <w:jc w:val="center"/>
            </w:pPr>
            <w:r>
              <w:rPr>
                <w:sz w:val="22"/>
              </w:rPr>
              <w:t>№ 6 (стр.29</w:t>
            </w:r>
            <w:r w:rsidR="007355EC">
              <w:rPr>
                <w:sz w:val="22"/>
              </w:rPr>
              <w:t xml:space="preserve">) </w:t>
            </w:r>
          </w:p>
          <w:p w:rsidR="00281E25" w:rsidRDefault="00F50D1F">
            <w:pPr>
              <w:spacing w:after="0" w:line="259" w:lineRule="auto"/>
              <w:ind w:left="2" w:firstLine="0"/>
              <w:jc w:val="center"/>
            </w:pPr>
            <w:r w:rsidRPr="00F50D1F">
              <w:rPr>
                <w:sz w:val="22"/>
              </w:rPr>
              <w:t>С. Ю. Федорова</w:t>
            </w:r>
          </w:p>
        </w:tc>
      </w:tr>
      <w:tr w:rsidR="00281E25">
        <w:trPr>
          <w:trHeight w:val="775"/>
        </w:trPr>
        <w:tc>
          <w:tcPr>
            <w:tcW w:w="1695"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Четверг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1</w:t>
            </w:r>
            <w:r w:rsidR="007B7200">
              <w:rPr>
                <w:sz w:val="22"/>
              </w:rPr>
              <w:t>.Развитие речи</w:t>
            </w:r>
          </w:p>
          <w:p w:rsidR="00281E25" w:rsidRDefault="007355EC">
            <w:pPr>
              <w:spacing w:after="0" w:line="259" w:lineRule="auto"/>
              <w:ind w:left="2" w:firstLine="0"/>
              <w:jc w:val="left"/>
            </w:pPr>
            <w:r>
              <w:rPr>
                <w:sz w:val="22"/>
              </w:rPr>
              <w:t xml:space="preserve"> </w:t>
            </w:r>
          </w:p>
          <w:p w:rsidR="00281E25" w:rsidRDefault="007355EC">
            <w:pPr>
              <w:spacing w:after="0" w:line="259" w:lineRule="auto"/>
              <w:ind w:left="2" w:firstLine="0"/>
              <w:jc w:val="left"/>
            </w:pPr>
            <w:r>
              <w:rPr>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7355EC">
            <w:pPr>
              <w:spacing w:after="20" w:line="259" w:lineRule="auto"/>
              <w:ind w:firstLine="0"/>
              <w:jc w:val="left"/>
            </w:pPr>
            <w:r>
              <w:rPr>
                <w:sz w:val="22"/>
              </w:rPr>
              <w:t>№ 1 (стр</w:t>
            </w:r>
            <w:r w:rsidR="00FA3A41">
              <w:rPr>
                <w:sz w:val="22"/>
              </w:rPr>
              <w:t>.31</w:t>
            </w:r>
            <w:r>
              <w:rPr>
                <w:sz w:val="22"/>
              </w:rPr>
              <w:t xml:space="preserve">)  </w:t>
            </w:r>
          </w:p>
          <w:p w:rsidR="00281E25" w:rsidRDefault="00FA3A41">
            <w:pPr>
              <w:spacing w:after="0" w:line="259" w:lineRule="auto"/>
              <w:ind w:left="4" w:firstLine="0"/>
              <w:jc w:val="center"/>
            </w:pPr>
            <w:r>
              <w:rPr>
                <w:sz w:val="22"/>
              </w:rPr>
              <w:t xml:space="preserve">В.В. </w:t>
            </w:r>
            <w:proofErr w:type="spellStart"/>
            <w:r>
              <w:rPr>
                <w:sz w:val="22"/>
              </w:rPr>
              <w:t>Гербова</w:t>
            </w:r>
            <w:proofErr w:type="spellEnd"/>
            <w:r w:rsidR="007355EC">
              <w:rPr>
                <w:b/>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FA3A41">
            <w:pPr>
              <w:spacing w:after="20" w:line="259" w:lineRule="auto"/>
              <w:ind w:firstLine="0"/>
              <w:jc w:val="left"/>
            </w:pPr>
            <w:r>
              <w:rPr>
                <w:sz w:val="22"/>
              </w:rPr>
              <w:t>№ 2 (стр.32</w:t>
            </w:r>
            <w:r w:rsidR="007355EC">
              <w:rPr>
                <w:sz w:val="22"/>
              </w:rPr>
              <w:t xml:space="preserve">)  </w:t>
            </w:r>
          </w:p>
          <w:p w:rsidR="00281E25" w:rsidRDefault="00FA3A41">
            <w:pPr>
              <w:spacing w:after="0" w:line="259" w:lineRule="auto"/>
              <w:ind w:left="2" w:firstLine="0"/>
              <w:jc w:val="center"/>
            </w:pPr>
            <w:r w:rsidRPr="00FA3A41">
              <w:rPr>
                <w:sz w:val="22"/>
              </w:rPr>
              <w:t xml:space="preserve">В.В. </w:t>
            </w:r>
            <w:proofErr w:type="spellStart"/>
            <w:r w:rsidRPr="00FA3A41">
              <w:rPr>
                <w:sz w:val="22"/>
              </w:rPr>
              <w:t>Гербова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281E25" w:rsidRDefault="00FA3A41">
            <w:pPr>
              <w:spacing w:after="20" w:line="259" w:lineRule="auto"/>
              <w:ind w:left="2" w:firstLine="0"/>
              <w:jc w:val="left"/>
            </w:pPr>
            <w:r>
              <w:rPr>
                <w:sz w:val="22"/>
              </w:rPr>
              <w:t>№ 3(стр.33</w:t>
            </w:r>
            <w:r w:rsidR="007355EC">
              <w:rPr>
                <w:sz w:val="22"/>
              </w:rPr>
              <w:t xml:space="preserve">)  </w:t>
            </w:r>
          </w:p>
          <w:p w:rsidR="00281E25" w:rsidRDefault="00FA3A41">
            <w:pPr>
              <w:spacing w:after="0" w:line="259" w:lineRule="auto"/>
              <w:ind w:left="8" w:firstLine="0"/>
              <w:jc w:val="center"/>
            </w:pPr>
            <w:r w:rsidRPr="00FA3A41">
              <w:rPr>
                <w:sz w:val="22"/>
              </w:rPr>
              <w:t xml:space="preserve">В.В. </w:t>
            </w:r>
            <w:proofErr w:type="spellStart"/>
            <w:r w:rsidRPr="00FA3A41">
              <w:rPr>
                <w:sz w:val="22"/>
              </w:rPr>
              <w:t>Гербова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281E25" w:rsidRDefault="00FA3A41">
            <w:pPr>
              <w:spacing w:after="20" w:line="259" w:lineRule="auto"/>
              <w:ind w:firstLine="0"/>
              <w:jc w:val="left"/>
            </w:pPr>
            <w:r>
              <w:rPr>
                <w:sz w:val="22"/>
              </w:rPr>
              <w:t>№ 4 (стр.34</w:t>
            </w:r>
            <w:r w:rsidR="007355EC">
              <w:rPr>
                <w:sz w:val="22"/>
              </w:rPr>
              <w:t xml:space="preserve">)  </w:t>
            </w:r>
          </w:p>
          <w:p w:rsidR="00281E25" w:rsidRDefault="00FA3A41">
            <w:pPr>
              <w:spacing w:after="0" w:line="259" w:lineRule="auto"/>
              <w:ind w:firstLine="0"/>
              <w:jc w:val="left"/>
            </w:pPr>
            <w:r w:rsidRPr="00FA3A41">
              <w:rPr>
                <w:sz w:val="22"/>
              </w:rPr>
              <w:t xml:space="preserve">В.В. </w:t>
            </w:r>
            <w:proofErr w:type="spellStart"/>
            <w:r w:rsidRPr="00FA3A41">
              <w:rPr>
                <w:sz w:val="22"/>
              </w:rPr>
              <w:t>Гербова</w:t>
            </w:r>
            <w:proofErr w:type="spellEnd"/>
          </w:p>
        </w:tc>
      </w:tr>
      <w:tr w:rsidR="00281E25">
        <w:trPr>
          <w:trHeight w:val="610"/>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14" w:line="259" w:lineRule="auto"/>
              <w:ind w:left="2" w:firstLine="0"/>
              <w:jc w:val="left"/>
            </w:pPr>
            <w:r>
              <w:rPr>
                <w:sz w:val="22"/>
              </w:rPr>
              <w:t xml:space="preserve"> </w:t>
            </w:r>
          </w:p>
          <w:p w:rsidR="00281E25" w:rsidRDefault="007355EC">
            <w:pPr>
              <w:spacing w:after="0" w:line="259" w:lineRule="auto"/>
              <w:ind w:left="2" w:firstLine="0"/>
              <w:jc w:val="left"/>
            </w:pPr>
            <w:r>
              <w:rPr>
                <w:b/>
                <w:sz w:val="22"/>
              </w:rPr>
              <w:t>2</w:t>
            </w:r>
            <w:r>
              <w:rPr>
                <w:sz w:val="22"/>
              </w:rPr>
              <w:t>.Музыка</w:t>
            </w:r>
            <w:r>
              <w:rPr>
                <w:b/>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4" w:firstLine="0"/>
              <w:jc w:val="center"/>
            </w:pPr>
            <w:r>
              <w:rPr>
                <w:b/>
                <w:sz w:val="22"/>
              </w:rPr>
              <w:t>******</w:t>
            </w:r>
            <w:r>
              <w:rPr>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b/>
                <w:sz w:val="22"/>
              </w:rPr>
              <w:t>******</w:t>
            </w:r>
            <w:r>
              <w:rPr>
                <w:rFonts w:ascii="Calibri" w:eastAsia="Calibri" w:hAnsi="Calibri" w:cs="Calibri"/>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w:t>
            </w:r>
            <w:r>
              <w:rPr>
                <w:rFonts w:ascii="Calibri" w:eastAsia="Calibri" w:hAnsi="Calibri" w:cs="Calibri"/>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b/>
                <w:sz w:val="22"/>
              </w:rPr>
              <w:t>******</w:t>
            </w:r>
            <w:r>
              <w:rPr>
                <w:rFonts w:ascii="Calibri" w:eastAsia="Calibri" w:hAnsi="Calibri" w:cs="Calibri"/>
                <w:sz w:val="22"/>
              </w:rPr>
              <w:t xml:space="preserve"> </w:t>
            </w:r>
          </w:p>
        </w:tc>
      </w:tr>
      <w:tr w:rsidR="00281E25">
        <w:trPr>
          <w:trHeight w:val="553"/>
        </w:trPr>
        <w:tc>
          <w:tcPr>
            <w:tcW w:w="1695" w:type="dxa"/>
            <w:vMerge w:val="restart"/>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Пятница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1</w:t>
            </w:r>
            <w:r w:rsidR="007B7200">
              <w:rPr>
                <w:sz w:val="22"/>
              </w:rPr>
              <w:t>.Лепка/Аппликация</w:t>
            </w:r>
            <w:r>
              <w:rPr>
                <w:sz w:val="22"/>
              </w:rPr>
              <w:t xml:space="preserve"> </w:t>
            </w:r>
          </w:p>
        </w:tc>
        <w:tc>
          <w:tcPr>
            <w:tcW w:w="0" w:type="auto"/>
            <w:vMerge/>
            <w:tcBorders>
              <w:top w:val="nil"/>
              <w:left w:val="single" w:sz="4" w:space="0" w:color="000000"/>
              <w:bottom w:val="nil"/>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FA3A41">
            <w:pPr>
              <w:spacing w:after="17" w:line="259" w:lineRule="auto"/>
              <w:ind w:firstLine="0"/>
              <w:jc w:val="left"/>
            </w:pPr>
            <w:r>
              <w:rPr>
                <w:sz w:val="22"/>
              </w:rPr>
              <w:t>№ 1 (стр.15</w:t>
            </w:r>
            <w:r w:rsidR="007355EC">
              <w:rPr>
                <w:sz w:val="22"/>
              </w:rPr>
              <w:t xml:space="preserve">) </w:t>
            </w:r>
          </w:p>
          <w:p w:rsidR="00281E25" w:rsidRDefault="00FA3A41">
            <w:pPr>
              <w:spacing w:after="0" w:line="259" w:lineRule="auto"/>
              <w:ind w:firstLine="0"/>
              <w:jc w:val="left"/>
            </w:pPr>
            <w:r>
              <w:rPr>
                <w:sz w:val="22"/>
              </w:rPr>
              <w:t xml:space="preserve">Д. Н. </w:t>
            </w:r>
            <w:proofErr w:type="spellStart"/>
            <w:r>
              <w:rPr>
                <w:sz w:val="22"/>
              </w:rPr>
              <w:t>Колдина</w:t>
            </w:r>
            <w:proofErr w:type="spellEnd"/>
            <w:r w:rsidR="007355EC">
              <w:rPr>
                <w:b/>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281E25" w:rsidRDefault="00FA3A41">
            <w:pPr>
              <w:spacing w:after="17" w:line="259" w:lineRule="auto"/>
              <w:ind w:firstLine="0"/>
              <w:jc w:val="left"/>
            </w:pPr>
            <w:r>
              <w:rPr>
                <w:sz w:val="22"/>
              </w:rPr>
              <w:t>№ 2 (стр.16</w:t>
            </w:r>
            <w:r w:rsidR="007355EC">
              <w:rPr>
                <w:sz w:val="22"/>
              </w:rPr>
              <w:t xml:space="preserve">) </w:t>
            </w:r>
          </w:p>
          <w:p w:rsidR="00281E25" w:rsidRDefault="00FA3A41">
            <w:pPr>
              <w:spacing w:after="0" w:line="259" w:lineRule="auto"/>
              <w:ind w:left="2" w:firstLine="0"/>
              <w:jc w:val="center"/>
            </w:pPr>
            <w:r w:rsidRPr="00FA3A41">
              <w:rPr>
                <w:sz w:val="22"/>
              </w:rPr>
              <w:t xml:space="preserve">Д. Н. </w:t>
            </w:r>
            <w:proofErr w:type="spellStart"/>
            <w:r w:rsidRPr="00FA3A41">
              <w:rPr>
                <w:sz w:val="22"/>
              </w:rPr>
              <w:t>Колдина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281E25" w:rsidRDefault="00FA3A41" w:rsidP="00FA3A41">
            <w:pPr>
              <w:spacing w:after="0" w:line="259" w:lineRule="auto"/>
              <w:ind w:firstLine="0"/>
              <w:jc w:val="center"/>
            </w:pPr>
            <w:r>
              <w:rPr>
                <w:sz w:val="22"/>
              </w:rPr>
              <w:t>№3 (стр.17</w:t>
            </w:r>
            <w:r w:rsidR="007355EC">
              <w:rPr>
                <w:sz w:val="22"/>
              </w:rPr>
              <w:t xml:space="preserve">) </w:t>
            </w:r>
            <w:r w:rsidRPr="00FA3A41">
              <w:rPr>
                <w:sz w:val="22"/>
              </w:rPr>
              <w:t xml:space="preserve">Д. Н. </w:t>
            </w:r>
            <w:proofErr w:type="spellStart"/>
            <w:r w:rsidRPr="00FA3A41">
              <w:rPr>
                <w:sz w:val="22"/>
              </w:rPr>
              <w:t>Колдина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281E25" w:rsidRDefault="00FA3A41" w:rsidP="00FA3A41">
            <w:pPr>
              <w:spacing w:after="0" w:line="259" w:lineRule="auto"/>
              <w:ind w:firstLine="0"/>
              <w:jc w:val="center"/>
            </w:pPr>
            <w:r>
              <w:rPr>
                <w:sz w:val="22"/>
              </w:rPr>
              <w:t>№4(стр.17</w:t>
            </w:r>
            <w:r w:rsidR="007355EC">
              <w:rPr>
                <w:sz w:val="22"/>
              </w:rPr>
              <w:t xml:space="preserve">) </w:t>
            </w:r>
            <w:r w:rsidRPr="00FA3A41">
              <w:rPr>
                <w:sz w:val="22"/>
              </w:rPr>
              <w:t xml:space="preserve">Д. Н. </w:t>
            </w:r>
            <w:proofErr w:type="spellStart"/>
            <w:r w:rsidRPr="00FA3A41">
              <w:rPr>
                <w:sz w:val="22"/>
              </w:rPr>
              <w:t>Колдина</w:t>
            </w:r>
            <w:proofErr w:type="spellEnd"/>
            <w:r w:rsidR="007355EC">
              <w:rPr>
                <w:b/>
                <w:sz w:val="22"/>
              </w:rPr>
              <w:t xml:space="preserve"> </w:t>
            </w:r>
          </w:p>
        </w:tc>
      </w:tr>
      <w:tr w:rsidR="00281E25">
        <w:trPr>
          <w:trHeight w:val="1135"/>
        </w:trPr>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left="2" w:firstLine="0"/>
              <w:jc w:val="left"/>
            </w:pPr>
            <w:r>
              <w:rPr>
                <w:b/>
                <w:sz w:val="22"/>
              </w:rPr>
              <w:t>2</w:t>
            </w:r>
            <w:r>
              <w:rPr>
                <w:sz w:val="22"/>
              </w:rPr>
              <w:t>.Физкультура (на прогулке)</w:t>
            </w:r>
            <w:r>
              <w:rPr>
                <w:b/>
                <w:sz w:val="22"/>
              </w:rPr>
              <w:t xml:space="preserve"> </w:t>
            </w:r>
          </w:p>
        </w:tc>
        <w:tc>
          <w:tcPr>
            <w:tcW w:w="0" w:type="auto"/>
            <w:vMerge/>
            <w:tcBorders>
              <w:top w:val="nil"/>
              <w:left w:val="single" w:sz="4" w:space="0" w:color="000000"/>
              <w:bottom w:val="single" w:sz="4" w:space="0" w:color="000000"/>
              <w:right w:val="single" w:sz="4" w:space="0" w:color="000000"/>
            </w:tcBorders>
          </w:tcPr>
          <w:p w:rsidR="00281E25" w:rsidRDefault="00281E25">
            <w:pPr>
              <w:spacing w:after="160" w:line="259" w:lineRule="auto"/>
              <w:ind w:firstLine="0"/>
              <w:jc w:val="left"/>
            </w:pPr>
          </w:p>
        </w:tc>
        <w:tc>
          <w:tcPr>
            <w:tcW w:w="2288" w:type="dxa"/>
            <w:tcBorders>
              <w:top w:val="single" w:sz="4" w:space="0" w:color="000000"/>
              <w:left w:val="single" w:sz="4" w:space="0" w:color="000000"/>
              <w:bottom w:val="single" w:sz="4" w:space="0" w:color="000000"/>
              <w:right w:val="single" w:sz="4" w:space="0" w:color="000000"/>
            </w:tcBorders>
          </w:tcPr>
          <w:p w:rsidR="00281E25" w:rsidRDefault="00F50D1F">
            <w:pPr>
              <w:spacing w:after="18" w:line="259" w:lineRule="auto"/>
              <w:ind w:firstLine="0"/>
              <w:jc w:val="left"/>
            </w:pPr>
            <w:r>
              <w:rPr>
                <w:sz w:val="22"/>
              </w:rPr>
              <w:t>№ 2 (стр.27</w:t>
            </w:r>
            <w:r w:rsidR="007355EC">
              <w:rPr>
                <w:sz w:val="22"/>
              </w:rPr>
              <w:t xml:space="preserve">) </w:t>
            </w:r>
          </w:p>
          <w:p w:rsidR="00281E25" w:rsidRDefault="00F50D1F">
            <w:pPr>
              <w:spacing w:after="0" w:line="259" w:lineRule="auto"/>
              <w:ind w:firstLine="0"/>
              <w:jc w:val="left"/>
            </w:pPr>
            <w:r w:rsidRPr="00F50D1F">
              <w:rPr>
                <w:sz w:val="22"/>
              </w:rPr>
              <w:t>С. Ю. Федорова</w:t>
            </w:r>
          </w:p>
        </w:tc>
        <w:tc>
          <w:tcPr>
            <w:tcW w:w="2126"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Закрепление </w:t>
            </w:r>
          </w:p>
        </w:tc>
        <w:tc>
          <w:tcPr>
            <w:tcW w:w="1985" w:type="dxa"/>
            <w:tcBorders>
              <w:top w:val="single" w:sz="4" w:space="0" w:color="000000"/>
              <w:left w:val="single" w:sz="4" w:space="0" w:color="000000"/>
              <w:bottom w:val="single" w:sz="4" w:space="0" w:color="000000"/>
              <w:right w:val="single" w:sz="4" w:space="0" w:color="000000"/>
            </w:tcBorders>
          </w:tcPr>
          <w:p w:rsidR="00281E25" w:rsidRDefault="00F50D1F">
            <w:pPr>
              <w:spacing w:after="18" w:line="259" w:lineRule="auto"/>
              <w:ind w:left="2" w:firstLine="0"/>
              <w:jc w:val="left"/>
            </w:pPr>
            <w:r>
              <w:rPr>
                <w:sz w:val="22"/>
              </w:rPr>
              <w:t>№ 5 (стр.29</w:t>
            </w:r>
            <w:r w:rsidR="007355EC">
              <w:rPr>
                <w:sz w:val="22"/>
              </w:rPr>
              <w:t xml:space="preserve">) </w:t>
            </w:r>
          </w:p>
          <w:p w:rsidR="00281E25" w:rsidRDefault="00F50D1F">
            <w:pPr>
              <w:spacing w:after="0" w:line="259" w:lineRule="auto"/>
              <w:ind w:left="2" w:firstLine="0"/>
              <w:jc w:val="left"/>
            </w:pPr>
            <w:r w:rsidRPr="00F50D1F">
              <w:rPr>
                <w:sz w:val="22"/>
              </w:rPr>
              <w:t>С. Ю. Федорова</w:t>
            </w:r>
          </w:p>
        </w:tc>
        <w:tc>
          <w:tcPr>
            <w:tcW w:w="1985" w:type="dxa"/>
            <w:tcBorders>
              <w:top w:val="single" w:sz="4" w:space="0" w:color="000000"/>
              <w:left w:val="single" w:sz="4" w:space="0" w:color="000000"/>
              <w:bottom w:val="single" w:sz="4" w:space="0" w:color="000000"/>
              <w:right w:val="single" w:sz="4" w:space="0" w:color="000000"/>
            </w:tcBorders>
          </w:tcPr>
          <w:p w:rsidR="00281E25" w:rsidRDefault="007355EC">
            <w:pPr>
              <w:spacing w:after="0" w:line="259" w:lineRule="auto"/>
              <w:ind w:firstLine="0"/>
              <w:jc w:val="left"/>
            </w:pPr>
            <w:r>
              <w:rPr>
                <w:sz w:val="22"/>
              </w:rPr>
              <w:t xml:space="preserve">Закрепление </w:t>
            </w:r>
          </w:p>
        </w:tc>
      </w:tr>
    </w:tbl>
    <w:p w:rsidR="00281E25" w:rsidRDefault="007355EC">
      <w:pPr>
        <w:spacing w:after="0" w:line="259" w:lineRule="auto"/>
        <w:ind w:firstLine="0"/>
      </w:pPr>
      <w:r>
        <w:rPr>
          <w:b/>
          <w:sz w:val="28"/>
        </w:rPr>
        <w:t xml:space="preserve"> </w:t>
      </w:r>
    </w:p>
    <w:sectPr w:rsidR="00281E25">
      <w:footerReference w:type="even" r:id="rId13"/>
      <w:footerReference w:type="default" r:id="rId14"/>
      <w:footerReference w:type="first" r:id="rId15"/>
      <w:pgSz w:w="16838" w:h="11906" w:orient="landscape"/>
      <w:pgMar w:top="857" w:right="1073" w:bottom="1721" w:left="1133"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413" w:rsidRDefault="003F2413">
      <w:pPr>
        <w:spacing w:after="0" w:line="240" w:lineRule="auto"/>
      </w:pPr>
      <w:r>
        <w:separator/>
      </w:r>
    </w:p>
  </w:endnote>
  <w:endnote w:type="continuationSeparator" w:id="0">
    <w:p w:rsidR="003F2413" w:rsidRDefault="003F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B7" w:rsidRDefault="00EC6DB7">
    <w:pPr>
      <w:spacing w:after="0" w:line="259" w:lineRule="auto"/>
      <w:ind w:right="2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C6DB7" w:rsidRDefault="00EC6DB7">
    <w:pPr>
      <w:spacing w:after="0" w:line="259" w:lineRule="auto"/>
      <w:ind w:left="319"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B7" w:rsidRDefault="00EC6DB7">
    <w:pPr>
      <w:spacing w:after="0" w:line="259" w:lineRule="auto"/>
      <w:ind w:right="278" w:firstLine="0"/>
      <w:jc w:val="right"/>
    </w:pPr>
    <w:r>
      <w:fldChar w:fldCharType="begin"/>
    </w:r>
    <w:r>
      <w:instrText xml:space="preserve"> PAGE   \* MERGEFORMAT </w:instrText>
    </w:r>
    <w:r>
      <w:fldChar w:fldCharType="separate"/>
    </w:r>
    <w:r w:rsidR="00E20E38" w:rsidRPr="00E20E38">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EC6DB7" w:rsidRDefault="00EC6DB7">
    <w:pPr>
      <w:spacing w:after="0" w:line="259" w:lineRule="auto"/>
      <w:ind w:left="319"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B7" w:rsidRDefault="00EC6DB7">
    <w:pPr>
      <w:spacing w:after="0" w:line="259" w:lineRule="auto"/>
      <w:ind w:right="2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C6DB7" w:rsidRDefault="00EC6DB7">
    <w:pPr>
      <w:spacing w:after="0" w:line="259" w:lineRule="auto"/>
      <w:ind w:left="319"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B7" w:rsidRDefault="00EC6DB7">
    <w:pPr>
      <w:spacing w:after="0" w:line="259" w:lineRule="auto"/>
      <w:ind w:right="58" w:firstLine="0"/>
      <w:jc w:val="right"/>
    </w:pPr>
    <w:r>
      <w:fldChar w:fldCharType="begin"/>
    </w:r>
    <w:r>
      <w:instrText xml:space="preserve"> PAGE   \* MERGEFORMAT </w:instrText>
    </w:r>
    <w:r>
      <w:fldChar w:fldCharType="separate"/>
    </w:r>
    <w:r>
      <w:rPr>
        <w:rFonts w:ascii="Calibri" w:eastAsia="Calibri" w:hAnsi="Calibri" w:cs="Calibri"/>
        <w:sz w:val="22"/>
      </w:rPr>
      <w:t>65</w:t>
    </w:r>
    <w:r>
      <w:rPr>
        <w:rFonts w:ascii="Calibri" w:eastAsia="Calibri" w:hAnsi="Calibri" w:cs="Calibri"/>
        <w:sz w:val="22"/>
      </w:rPr>
      <w:fldChar w:fldCharType="end"/>
    </w:r>
    <w:r>
      <w:rPr>
        <w:rFonts w:ascii="Calibri" w:eastAsia="Calibri" w:hAnsi="Calibri" w:cs="Calibri"/>
        <w:sz w:val="22"/>
      </w:rPr>
      <w:t xml:space="preserve"> </w:t>
    </w:r>
  </w:p>
  <w:p w:rsidR="00EC6DB7" w:rsidRDefault="00EC6DB7">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B7" w:rsidRDefault="00EC6DB7">
    <w:pPr>
      <w:spacing w:after="0" w:line="259" w:lineRule="auto"/>
      <w:ind w:right="58" w:firstLine="0"/>
      <w:jc w:val="right"/>
    </w:pPr>
    <w:r>
      <w:fldChar w:fldCharType="begin"/>
    </w:r>
    <w:r>
      <w:instrText xml:space="preserve"> PAGE   \* MERGEFORMAT </w:instrText>
    </w:r>
    <w:r>
      <w:fldChar w:fldCharType="separate"/>
    </w:r>
    <w:r w:rsidR="00E20E38" w:rsidRPr="00E20E38">
      <w:rPr>
        <w:rFonts w:ascii="Calibri" w:eastAsia="Calibri" w:hAnsi="Calibri" w:cs="Calibri"/>
        <w:noProof/>
        <w:sz w:val="22"/>
      </w:rPr>
      <w:t>68</w:t>
    </w:r>
    <w:r>
      <w:rPr>
        <w:rFonts w:ascii="Calibri" w:eastAsia="Calibri" w:hAnsi="Calibri" w:cs="Calibri"/>
        <w:sz w:val="22"/>
      </w:rPr>
      <w:fldChar w:fldCharType="end"/>
    </w:r>
    <w:r>
      <w:rPr>
        <w:rFonts w:ascii="Calibri" w:eastAsia="Calibri" w:hAnsi="Calibri" w:cs="Calibri"/>
        <w:sz w:val="22"/>
      </w:rPr>
      <w:t xml:space="preserve"> </w:t>
    </w:r>
  </w:p>
  <w:p w:rsidR="00EC6DB7" w:rsidRDefault="00EC6DB7">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B7" w:rsidRDefault="00EC6DB7">
    <w:pPr>
      <w:spacing w:after="0" w:line="259" w:lineRule="auto"/>
      <w:ind w:right="58" w:firstLine="0"/>
      <w:jc w:val="right"/>
    </w:pPr>
    <w:r>
      <w:fldChar w:fldCharType="begin"/>
    </w:r>
    <w:r>
      <w:instrText xml:space="preserve"> PAGE   \* MERGEFORMAT </w:instrText>
    </w:r>
    <w:r>
      <w:fldChar w:fldCharType="separate"/>
    </w:r>
    <w:r>
      <w:rPr>
        <w:rFonts w:ascii="Calibri" w:eastAsia="Calibri" w:hAnsi="Calibri" w:cs="Calibri"/>
        <w:sz w:val="22"/>
      </w:rPr>
      <w:t>65</w:t>
    </w:r>
    <w:r>
      <w:rPr>
        <w:rFonts w:ascii="Calibri" w:eastAsia="Calibri" w:hAnsi="Calibri" w:cs="Calibri"/>
        <w:sz w:val="22"/>
      </w:rPr>
      <w:fldChar w:fldCharType="end"/>
    </w:r>
    <w:r>
      <w:rPr>
        <w:rFonts w:ascii="Calibri" w:eastAsia="Calibri" w:hAnsi="Calibri" w:cs="Calibri"/>
        <w:sz w:val="22"/>
      </w:rPr>
      <w:t xml:space="preserve"> </w:t>
    </w:r>
  </w:p>
  <w:p w:rsidR="00EC6DB7" w:rsidRDefault="00EC6DB7">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413" w:rsidRDefault="003F2413">
      <w:pPr>
        <w:spacing w:after="0" w:line="240" w:lineRule="auto"/>
      </w:pPr>
      <w:r>
        <w:separator/>
      </w:r>
    </w:p>
  </w:footnote>
  <w:footnote w:type="continuationSeparator" w:id="0">
    <w:p w:rsidR="003F2413" w:rsidRDefault="003F2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0C8"/>
    <w:multiLevelType w:val="hybridMultilevel"/>
    <w:tmpl w:val="910CE982"/>
    <w:lvl w:ilvl="0" w:tplc="DA580164">
      <w:start w:val="1"/>
      <w:numFmt w:val="bullet"/>
      <w:lvlText w:val="-"/>
      <w:lvlJc w:val="left"/>
      <w:pPr>
        <w:ind w:left="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295C4">
      <w:start w:val="1"/>
      <w:numFmt w:val="bullet"/>
      <w:lvlText w:val="o"/>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E4FD2">
      <w:start w:val="1"/>
      <w:numFmt w:val="bullet"/>
      <w:lvlText w:val="▪"/>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68C92">
      <w:start w:val="1"/>
      <w:numFmt w:val="bullet"/>
      <w:lvlText w:val="•"/>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63DDA">
      <w:start w:val="1"/>
      <w:numFmt w:val="bullet"/>
      <w:lvlText w:val="o"/>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E4AECA">
      <w:start w:val="1"/>
      <w:numFmt w:val="bullet"/>
      <w:lvlText w:val="▪"/>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427B2">
      <w:start w:val="1"/>
      <w:numFmt w:val="bullet"/>
      <w:lvlText w:val="•"/>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C8988">
      <w:start w:val="1"/>
      <w:numFmt w:val="bullet"/>
      <w:lvlText w:val="o"/>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C2274">
      <w:start w:val="1"/>
      <w:numFmt w:val="bullet"/>
      <w:lvlText w:val="▪"/>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AD50CB"/>
    <w:multiLevelType w:val="hybridMultilevel"/>
    <w:tmpl w:val="A412D358"/>
    <w:lvl w:ilvl="0" w:tplc="8564AE66">
      <w:start w:val="1"/>
      <w:numFmt w:val="decimalZero"/>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C133E">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8EFE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64872">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AA7E8">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A72D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E9E7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E52F4">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E0F9E">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E369FB"/>
    <w:multiLevelType w:val="hybridMultilevel"/>
    <w:tmpl w:val="31FA973A"/>
    <w:lvl w:ilvl="0" w:tplc="F448FC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824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AEF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C26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4311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87D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0513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8C04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8F17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E8316C"/>
    <w:multiLevelType w:val="hybridMultilevel"/>
    <w:tmpl w:val="816A226C"/>
    <w:lvl w:ilvl="0" w:tplc="D4763BB4">
      <w:start w:val="1"/>
      <w:numFmt w:val="bullet"/>
      <w:lvlText w:val="•"/>
      <w:lvlJc w:val="left"/>
      <w:pPr>
        <w:ind w:left="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8E33F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CE709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347174">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CAD77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231A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1EE9F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E0AD1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06276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91D2105"/>
    <w:multiLevelType w:val="hybridMultilevel"/>
    <w:tmpl w:val="EB722A8A"/>
    <w:lvl w:ilvl="0" w:tplc="78C0E9E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4CCA1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CC99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C2025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A09E8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CE1E6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2B04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4217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2A9E1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9866B09"/>
    <w:multiLevelType w:val="hybridMultilevel"/>
    <w:tmpl w:val="2CECB4D0"/>
    <w:lvl w:ilvl="0" w:tplc="1250D0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437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EE05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0598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2D8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DAFEE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A2F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0D66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C64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3EA0BEE"/>
    <w:multiLevelType w:val="hybridMultilevel"/>
    <w:tmpl w:val="C85E6EE8"/>
    <w:lvl w:ilvl="0" w:tplc="1F12604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828C6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FAEA0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587E6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BC5FF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265B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16EF1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448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127EF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CD51C3B"/>
    <w:multiLevelType w:val="hybridMultilevel"/>
    <w:tmpl w:val="58DC7F1C"/>
    <w:lvl w:ilvl="0" w:tplc="EF6C8202">
      <w:start w:val="1"/>
      <w:numFmt w:val="bullet"/>
      <w:lvlText w:val="-"/>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8F198">
      <w:start w:val="1"/>
      <w:numFmt w:val="bullet"/>
      <w:lvlText w:val="o"/>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CEC0A">
      <w:start w:val="1"/>
      <w:numFmt w:val="bullet"/>
      <w:lvlText w:val="▪"/>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48924">
      <w:start w:val="1"/>
      <w:numFmt w:val="bullet"/>
      <w:lvlText w:val="•"/>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24500">
      <w:start w:val="1"/>
      <w:numFmt w:val="bullet"/>
      <w:lvlText w:val="o"/>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681F30">
      <w:start w:val="1"/>
      <w:numFmt w:val="bullet"/>
      <w:lvlText w:val="▪"/>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F0C660">
      <w:start w:val="1"/>
      <w:numFmt w:val="bullet"/>
      <w:lvlText w:val="•"/>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E3C80">
      <w:start w:val="1"/>
      <w:numFmt w:val="bullet"/>
      <w:lvlText w:val="o"/>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8C39E">
      <w:start w:val="1"/>
      <w:numFmt w:val="bullet"/>
      <w:lvlText w:val="▪"/>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8D4D22"/>
    <w:multiLevelType w:val="hybridMultilevel"/>
    <w:tmpl w:val="D24C5B2A"/>
    <w:lvl w:ilvl="0" w:tplc="F7BA35D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729AF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21DE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A333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6C224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AAB21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52948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6CCC0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2D78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13874D0"/>
    <w:multiLevelType w:val="hybridMultilevel"/>
    <w:tmpl w:val="2E0E5ACE"/>
    <w:lvl w:ilvl="0" w:tplc="F686111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AD0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ED5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4E61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4349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044A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450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E470A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611D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4C942AF"/>
    <w:multiLevelType w:val="hybridMultilevel"/>
    <w:tmpl w:val="E9785E6A"/>
    <w:lvl w:ilvl="0" w:tplc="64EC3EEE">
      <w:start w:val="1"/>
      <w:numFmt w:val="bullet"/>
      <w:lvlText w:val="•"/>
      <w:lvlJc w:val="left"/>
      <w:pPr>
        <w:ind w:left="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8009C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9CCA7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7282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7C5D3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9425A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8A894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E0426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0CD72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6534AF2"/>
    <w:multiLevelType w:val="hybridMultilevel"/>
    <w:tmpl w:val="C572384E"/>
    <w:lvl w:ilvl="0" w:tplc="5AEEF2AC">
      <w:start w:val="1"/>
      <w:numFmt w:val="decimal"/>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0EC6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6D93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6760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225B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0194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437C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CC2B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6833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89315C0"/>
    <w:multiLevelType w:val="hybridMultilevel"/>
    <w:tmpl w:val="3F68FC88"/>
    <w:lvl w:ilvl="0" w:tplc="6FFC9770">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A2D2">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6E1AA">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8714A">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0C15C">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4538E">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C745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4A83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8E68A">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05248CA"/>
    <w:multiLevelType w:val="hybridMultilevel"/>
    <w:tmpl w:val="6EDC56EC"/>
    <w:lvl w:ilvl="0" w:tplc="2988CB90">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AA3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C89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4F8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4F8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6CF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82C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2A4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AE5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24A5F2D"/>
    <w:multiLevelType w:val="hybridMultilevel"/>
    <w:tmpl w:val="14F0B8E6"/>
    <w:lvl w:ilvl="0" w:tplc="E4A2D772">
      <w:start w:val="1"/>
      <w:numFmt w:val="bullet"/>
      <w:lvlText w:val="•"/>
      <w:lvlJc w:val="left"/>
      <w:pPr>
        <w:ind w:left="1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1604E2">
      <w:start w:val="1"/>
      <w:numFmt w:val="bullet"/>
      <w:lvlText w:val="o"/>
      <w:lvlJc w:val="left"/>
      <w:pPr>
        <w:ind w:left="1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9C720E">
      <w:start w:val="1"/>
      <w:numFmt w:val="bullet"/>
      <w:lvlText w:val="▪"/>
      <w:lvlJc w:val="left"/>
      <w:pPr>
        <w:ind w:left="2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6614B4">
      <w:start w:val="1"/>
      <w:numFmt w:val="bullet"/>
      <w:lvlText w:val="•"/>
      <w:lvlJc w:val="left"/>
      <w:pPr>
        <w:ind w:left="3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DE58F0">
      <w:start w:val="1"/>
      <w:numFmt w:val="bullet"/>
      <w:lvlText w:val="o"/>
      <w:lvlJc w:val="left"/>
      <w:pPr>
        <w:ind w:left="3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628D6">
      <w:start w:val="1"/>
      <w:numFmt w:val="bullet"/>
      <w:lvlText w:val="▪"/>
      <w:lvlJc w:val="left"/>
      <w:pPr>
        <w:ind w:left="4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124AF0">
      <w:start w:val="1"/>
      <w:numFmt w:val="bullet"/>
      <w:lvlText w:val="•"/>
      <w:lvlJc w:val="left"/>
      <w:pPr>
        <w:ind w:left="5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CA3F7C">
      <w:start w:val="1"/>
      <w:numFmt w:val="bullet"/>
      <w:lvlText w:val="o"/>
      <w:lvlJc w:val="left"/>
      <w:pPr>
        <w:ind w:left="6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4A7EAA">
      <w:start w:val="1"/>
      <w:numFmt w:val="bullet"/>
      <w:lvlText w:val="▪"/>
      <w:lvlJc w:val="left"/>
      <w:pPr>
        <w:ind w:left="6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42AA39AB"/>
    <w:multiLevelType w:val="multilevel"/>
    <w:tmpl w:val="4B460C5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71E0333"/>
    <w:multiLevelType w:val="hybridMultilevel"/>
    <w:tmpl w:val="BBC27A76"/>
    <w:lvl w:ilvl="0" w:tplc="819CCC32">
      <w:start w:val="2"/>
      <w:numFmt w:val="upperRoman"/>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34FA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1267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B23C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78DE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42A6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6E3A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7EF3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2C82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9562EF3"/>
    <w:multiLevelType w:val="hybridMultilevel"/>
    <w:tmpl w:val="AB6CFD52"/>
    <w:lvl w:ilvl="0" w:tplc="DD665658">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A4A12">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213F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2094">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0CB82">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A0B0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056BE">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2AECA">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AC5EC">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A1674B7"/>
    <w:multiLevelType w:val="multilevel"/>
    <w:tmpl w:val="B2E0CB3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D1014ED"/>
    <w:multiLevelType w:val="hybridMultilevel"/>
    <w:tmpl w:val="17C2AE64"/>
    <w:lvl w:ilvl="0" w:tplc="B852945A">
      <w:start w:val="1"/>
      <w:numFmt w:val="decimal"/>
      <w:lvlText w:val="%1."/>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A8A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A7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C5C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206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63B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ECC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845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E44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FDD17EC"/>
    <w:multiLevelType w:val="hybridMultilevel"/>
    <w:tmpl w:val="CF3255CA"/>
    <w:lvl w:ilvl="0" w:tplc="7980C740">
      <w:start w:val="1"/>
      <w:numFmt w:val="bullet"/>
      <w:lvlText w:val="•"/>
      <w:lvlJc w:val="left"/>
      <w:pPr>
        <w:ind w:left="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DEA8F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42EDB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14256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C0828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566D4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7AC6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A0C3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40A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556E1A86"/>
    <w:multiLevelType w:val="hybridMultilevel"/>
    <w:tmpl w:val="5F1C471E"/>
    <w:lvl w:ilvl="0" w:tplc="B97A3188">
      <w:start w:val="1"/>
      <w:numFmt w:val="bullet"/>
      <w:lvlText w:val="•"/>
      <w:lvlJc w:val="left"/>
      <w:pPr>
        <w:ind w:left="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4553C">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C3A8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C7B40">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6478C">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4E4ADC">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48918">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6DD8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8DFE">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66113AF"/>
    <w:multiLevelType w:val="hybridMultilevel"/>
    <w:tmpl w:val="AEA6A512"/>
    <w:lvl w:ilvl="0" w:tplc="36804BB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6E089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4CD37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D48AD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6EBA2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642B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58F81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B87AE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5AB83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A547EC7"/>
    <w:multiLevelType w:val="hybridMultilevel"/>
    <w:tmpl w:val="F8765720"/>
    <w:lvl w:ilvl="0" w:tplc="C2305740">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ACB9A">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4A15A">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638D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25DFE">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4E25A">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2EDF6">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E3A8E">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66680">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C6841FB"/>
    <w:multiLevelType w:val="multilevel"/>
    <w:tmpl w:val="152A5BA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D4156F6"/>
    <w:multiLevelType w:val="hybridMultilevel"/>
    <w:tmpl w:val="BDD29F30"/>
    <w:lvl w:ilvl="0" w:tplc="7D6892FC">
      <w:start w:val="1"/>
      <w:numFmt w:val="bullet"/>
      <w:lvlText w:val="•"/>
      <w:lvlJc w:val="left"/>
      <w:pPr>
        <w:ind w:left="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429138">
      <w:start w:val="1"/>
      <w:numFmt w:val="bullet"/>
      <w:lvlText w:val="o"/>
      <w:lvlJc w:val="left"/>
      <w:pPr>
        <w:ind w:left="1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12BF18">
      <w:start w:val="1"/>
      <w:numFmt w:val="bullet"/>
      <w:lvlText w:val="▪"/>
      <w:lvlJc w:val="left"/>
      <w:pPr>
        <w:ind w:left="1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889606">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4A21D2">
      <w:start w:val="1"/>
      <w:numFmt w:val="bullet"/>
      <w:lvlText w:val="o"/>
      <w:lvlJc w:val="left"/>
      <w:pPr>
        <w:ind w:left="3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DE289E">
      <w:start w:val="1"/>
      <w:numFmt w:val="bullet"/>
      <w:lvlText w:val="▪"/>
      <w:lvlJc w:val="left"/>
      <w:pPr>
        <w:ind w:left="3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A1808">
      <w:start w:val="1"/>
      <w:numFmt w:val="bullet"/>
      <w:lvlText w:val="•"/>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DEF9B0">
      <w:start w:val="1"/>
      <w:numFmt w:val="bullet"/>
      <w:lvlText w:val="o"/>
      <w:lvlJc w:val="left"/>
      <w:pPr>
        <w:ind w:left="5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02E45E">
      <w:start w:val="1"/>
      <w:numFmt w:val="bullet"/>
      <w:lvlText w:val="▪"/>
      <w:lvlJc w:val="left"/>
      <w:pPr>
        <w:ind w:left="6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F877FA8"/>
    <w:multiLevelType w:val="hybridMultilevel"/>
    <w:tmpl w:val="29D0732E"/>
    <w:lvl w:ilvl="0" w:tplc="4BAA3C5E">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C49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0B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2FB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88B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E41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6B1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E05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6C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2F0583F"/>
    <w:multiLevelType w:val="hybridMultilevel"/>
    <w:tmpl w:val="3FCAA4D0"/>
    <w:lvl w:ilvl="0" w:tplc="358249E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84889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8E65D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20E8A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6B96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64A4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AAB84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9C452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9AF15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4B53DDF"/>
    <w:multiLevelType w:val="hybridMultilevel"/>
    <w:tmpl w:val="C6A89D5E"/>
    <w:lvl w:ilvl="0" w:tplc="9E8E1980">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46128">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AFAE4">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C85D2">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0D47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AB34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0A598">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4D17E">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2C92C">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4DB716A"/>
    <w:multiLevelType w:val="hybridMultilevel"/>
    <w:tmpl w:val="9FEA5920"/>
    <w:lvl w:ilvl="0" w:tplc="A77E0280">
      <w:start w:val="1"/>
      <w:numFmt w:val="bullet"/>
      <w:lvlText w:val="-"/>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0F22E">
      <w:start w:val="1"/>
      <w:numFmt w:val="bullet"/>
      <w:lvlText w:val="o"/>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E8D90">
      <w:start w:val="1"/>
      <w:numFmt w:val="bullet"/>
      <w:lvlText w:val="▪"/>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243F6E">
      <w:start w:val="1"/>
      <w:numFmt w:val="bullet"/>
      <w:lvlText w:val="•"/>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2F2C4">
      <w:start w:val="1"/>
      <w:numFmt w:val="bullet"/>
      <w:lvlText w:val="o"/>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270BE">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89F0">
      <w:start w:val="1"/>
      <w:numFmt w:val="bullet"/>
      <w:lvlText w:val="•"/>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61D80">
      <w:start w:val="1"/>
      <w:numFmt w:val="bullet"/>
      <w:lvlText w:val="o"/>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43D2C">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63C4DFB"/>
    <w:multiLevelType w:val="hybridMultilevel"/>
    <w:tmpl w:val="D41A6EFC"/>
    <w:lvl w:ilvl="0" w:tplc="30C69D02">
      <w:start w:val="1"/>
      <w:numFmt w:val="bullet"/>
      <w:lvlText w:val="•"/>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C50A8">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856A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EF1E2">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4594E">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41E9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2B0E8">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E01A4">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69160">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80D75E2"/>
    <w:multiLevelType w:val="hybridMultilevel"/>
    <w:tmpl w:val="65F28AE6"/>
    <w:lvl w:ilvl="0" w:tplc="26366A5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624BBC">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E65772">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3AF28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3C48EC">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12671A">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22C6FE">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8C374E">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08663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69D67991"/>
    <w:multiLevelType w:val="multilevel"/>
    <w:tmpl w:val="03AA042C"/>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F4F6BFF"/>
    <w:multiLevelType w:val="hybridMultilevel"/>
    <w:tmpl w:val="E9342AEA"/>
    <w:lvl w:ilvl="0" w:tplc="99DC2E94">
      <w:start w:val="1"/>
      <w:numFmt w:val="bullet"/>
      <w:lvlText w:val="•"/>
      <w:lvlJc w:val="left"/>
      <w:pPr>
        <w:ind w:left="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468F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0B3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2EE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14BF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1694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DCE2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C81F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D200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7F8F64DB"/>
    <w:multiLevelType w:val="hybridMultilevel"/>
    <w:tmpl w:val="C556FE3C"/>
    <w:lvl w:ilvl="0" w:tplc="01E04654">
      <w:start w:val="1"/>
      <w:numFmt w:val="bullet"/>
      <w:lvlText w:val="•"/>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85182">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C34C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C7756">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EAC82">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AF3F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E6A60">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421C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07C9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16"/>
  </w:num>
  <w:num w:numId="3">
    <w:abstractNumId w:val="24"/>
  </w:num>
  <w:num w:numId="4">
    <w:abstractNumId w:val="18"/>
  </w:num>
  <w:num w:numId="5">
    <w:abstractNumId w:val="15"/>
  </w:num>
  <w:num w:numId="6">
    <w:abstractNumId w:val="33"/>
  </w:num>
  <w:num w:numId="7">
    <w:abstractNumId w:val="19"/>
  </w:num>
  <w:num w:numId="8">
    <w:abstractNumId w:val="10"/>
  </w:num>
  <w:num w:numId="9">
    <w:abstractNumId w:val="12"/>
  </w:num>
  <w:num w:numId="10">
    <w:abstractNumId w:val="30"/>
  </w:num>
  <w:num w:numId="11">
    <w:abstractNumId w:val="23"/>
  </w:num>
  <w:num w:numId="12">
    <w:abstractNumId w:val="17"/>
  </w:num>
  <w:num w:numId="13">
    <w:abstractNumId w:val="21"/>
  </w:num>
  <w:num w:numId="14">
    <w:abstractNumId w:val="28"/>
  </w:num>
  <w:num w:numId="15">
    <w:abstractNumId w:val="3"/>
  </w:num>
  <w:num w:numId="16">
    <w:abstractNumId w:val="26"/>
  </w:num>
  <w:num w:numId="17">
    <w:abstractNumId w:val="20"/>
  </w:num>
  <w:num w:numId="18">
    <w:abstractNumId w:val="13"/>
  </w:num>
  <w:num w:numId="19">
    <w:abstractNumId w:val="11"/>
  </w:num>
  <w:num w:numId="20">
    <w:abstractNumId w:val="7"/>
  </w:num>
  <w:num w:numId="21">
    <w:abstractNumId w:val="34"/>
  </w:num>
  <w:num w:numId="22">
    <w:abstractNumId w:val="25"/>
  </w:num>
  <w:num w:numId="23">
    <w:abstractNumId w:val="14"/>
  </w:num>
  <w:num w:numId="24">
    <w:abstractNumId w:val="29"/>
  </w:num>
  <w:num w:numId="25">
    <w:abstractNumId w:val="5"/>
  </w:num>
  <w:num w:numId="26">
    <w:abstractNumId w:val="9"/>
  </w:num>
  <w:num w:numId="27">
    <w:abstractNumId w:val="31"/>
  </w:num>
  <w:num w:numId="28">
    <w:abstractNumId w:val="2"/>
  </w:num>
  <w:num w:numId="29">
    <w:abstractNumId w:val="0"/>
  </w:num>
  <w:num w:numId="30">
    <w:abstractNumId w:val="1"/>
  </w:num>
  <w:num w:numId="31">
    <w:abstractNumId w:val="8"/>
  </w:num>
  <w:num w:numId="32">
    <w:abstractNumId w:val="6"/>
  </w:num>
  <w:num w:numId="33">
    <w:abstractNumId w:val="22"/>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25"/>
    <w:rsid w:val="00001F33"/>
    <w:rsid w:val="0017166B"/>
    <w:rsid w:val="001C17AB"/>
    <w:rsid w:val="0024384A"/>
    <w:rsid w:val="002724E2"/>
    <w:rsid w:val="00281E25"/>
    <w:rsid w:val="002F1C3A"/>
    <w:rsid w:val="0034753A"/>
    <w:rsid w:val="003D7B61"/>
    <w:rsid w:val="003F2413"/>
    <w:rsid w:val="00442543"/>
    <w:rsid w:val="00634ABC"/>
    <w:rsid w:val="007355EC"/>
    <w:rsid w:val="007643FD"/>
    <w:rsid w:val="007B7200"/>
    <w:rsid w:val="008223D7"/>
    <w:rsid w:val="008834C6"/>
    <w:rsid w:val="00992536"/>
    <w:rsid w:val="00A06DCE"/>
    <w:rsid w:val="00BF04B3"/>
    <w:rsid w:val="00D562CA"/>
    <w:rsid w:val="00E1184E"/>
    <w:rsid w:val="00E20E38"/>
    <w:rsid w:val="00E8586C"/>
    <w:rsid w:val="00EC6DB7"/>
    <w:rsid w:val="00F01C28"/>
    <w:rsid w:val="00F50D1F"/>
    <w:rsid w:val="00FA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4" w:lineRule="auto"/>
      <w:ind w:firstLine="842"/>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0" w:lineRule="auto"/>
      <w:ind w:left="755"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63" w:lineRule="auto"/>
      <w:ind w:left="4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63" w:lineRule="auto"/>
      <w:ind w:left="45"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F01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20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0E3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4" w:lineRule="auto"/>
      <w:ind w:firstLine="842"/>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0" w:lineRule="auto"/>
      <w:ind w:left="755"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63" w:lineRule="auto"/>
      <w:ind w:left="4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63" w:lineRule="auto"/>
      <w:ind w:left="45"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F01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20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0E3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8A08-82B1-45BA-A7DB-CC581FF4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68</Pages>
  <Words>23357</Words>
  <Characters>133141</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орарп</dc:creator>
  <cp:keywords/>
  <cp:lastModifiedBy>Pro100</cp:lastModifiedBy>
  <cp:revision>15</cp:revision>
  <dcterms:created xsi:type="dcterms:W3CDTF">2023-08-28T07:17:00Z</dcterms:created>
  <dcterms:modified xsi:type="dcterms:W3CDTF">2023-08-29T03:28:00Z</dcterms:modified>
</cp:coreProperties>
</file>